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>
        <w:rPr>
          <w:rFonts w:ascii="Times New Roman" w:eastAsia="Times New Roman" w:hAnsi="Times New Roman" w:cs="Times New Roman"/>
          <w:bCs/>
          <w:i w:val="0"/>
          <w:lang w:eastAsia="en-CA"/>
        </w:rPr>
        <w:t>Cobourg Jr. Angels Tryouts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 w:val="0"/>
          <w:lang w:eastAsia="en-CA"/>
        </w:rPr>
        <w:br/>
      </w:r>
      <w:r>
        <w:rPr>
          <w:rFonts w:ascii="Times New Roman" w:eastAsia="Times New Roman" w:hAnsi="Times New Roman" w:cs="Times New Roman"/>
          <w:bCs/>
          <w:i w:val="0"/>
          <w:lang w:eastAsia="en-CA"/>
        </w:rPr>
        <w:br/>
      </w:r>
      <w:r w:rsidRPr="00BF6426">
        <w:rPr>
          <w:rFonts w:ascii="Times New Roman" w:eastAsia="Times New Roman" w:hAnsi="Times New Roman" w:cs="Times New Roman"/>
          <w:bCs/>
          <w:i w:val="0"/>
          <w:lang w:eastAsia="en-CA"/>
        </w:rPr>
        <w:t>Mite Rep (2007-2008):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Sunday September 11, 2016 @ Legion Fields (Diamond 3)</w:t>
      </w:r>
      <w:r w:rsidRPr="00BF6426">
        <w:rPr>
          <w:rFonts w:ascii="Times New Roman" w:eastAsia="Times New Roman" w:hAnsi="Times New Roman" w:cs="Times New Roman"/>
          <w:b w:val="0"/>
          <w:iCs/>
          <w:lang w:eastAsia="en-CA"/>
        </w:rPr>
        <w:t xml:space="preserve"> – 3:30pm                    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Cs/>
          <w:lang w:eastAsia="en-CA"/>
        </w:rPr>
        <w:t xml:space="preserve">Monday September 12, 2016 @ Legion Fields (Diamond 3) – 6:30pm 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Cs/>
          <w:i w:val="0"/>
          <w:lang w:eastAsia="en-CA"/>
        </w:rPr>
        <w:t>Squirt Rep (2005-2006):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Sunday September 11, 2016 @ Legion Fields (Diamond 3) – 1:30pm  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Monday September 12, 2016 @ Legion Fields (Diamond 2) – 7pm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Cs/>
          <w:i w:val="0"/>
          <w:lang w:eastAsia="en-CA"/>
        </w:rPr>
        <w:t>Novice Rep (2003-2004):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Sunday September 11, 2016 @ Legion Fields (Diamond 1) – 1:30pm                     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Monday September 12, 2016 @ Legion Fields (Diamond 1) – 7pm                 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Wednesday September 14, 2016 @ Legion Fields (Diamond 1) – 7pm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Cs/>
          <w:i w:val="0"/>
          <w:lang w:eastAsia="en-CA"/>
        </w:rPr>
        <w:t>Bantam Rep (2001-2002):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Sunday September 11, 2016 @ Legion Fields (Diamond 2) – 1:30pm                  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Tuesday September 13, 2016 @ Legion Fields (Diamond 1) – 7pm                    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Thursday September 15, 2016 @ Legion Fields (Diamond 1) – 7pm</w:t>
      </w: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BF6426" w:rsidRPr="00BF6426" w:rsidRDefault="00BF6426" w:rsidP="00BF6426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See website (</w:t>
      </w:r>
      <w:hyperlink r:id="rId4" w:tgtFrame="_blank" w:history="1">
        <w:r w:rsidRPr="00BF6426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www.cobourgangels.ca</w:t>
        </w:r>
      </w:hyperlink>
      <w:r w:rsidRPr="00BF6426">
        <w:rPr>
          <w:rFonts w:ascii="Times New Roman" w:eastAsia="Times New Roman" w:hAnsi="Times New Roman" w:cs="Times New Roman"/>
          <w:b w:val="0"/>
          <w:i w:val="0"/>
          <w:lang w:eastAsia="en-CA"/>
        </w:rPr>
        <w:t>) for 2017 Coaches and contact information.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6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BF6426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4C8F"/>
  <w15:chartTrackingRefBased/>
  <w15:docId w15:val="{0F7C55F9-4190-4221-A3E8-0C2670DA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6426"/>
    <w:rPr>
      <w:i w:val="0"/>
      <w:iCs/>
    </w:rPr>
  </w:style>
  <w:style w:type="character" w:styleId="Hyperlink">
    <w:name w:val="Hyperlink"/>
    <w:basedOn w:val="DefaultParagraphFont"/>
    <w:uiPriority w:val="99"/>
    <w:semiHidden/>
    <w:unhideWhenUsed/>
    <w:rsid w:val="00BF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1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3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bourgangel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2016-09-05T12:51:00Z</dcterms:created>
  <dcterms:modified xsi:type="dcterms:W3CDTF">2016-09-05T12:52:00Z</dcterms:modified>
</cp:coreProperties>
</file>