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FF" w:rsidRPr="00E322F8" w:rsidRDefault="005E6FDE" w:rsidP="003C6FFF">
      <w:pPr>
        <w:jc w:val="center"/>
        <w:rPr>
          <w:rFonts w:ascii="Perpetua Titling MT" w:hAnsi="Perpetua Titling MT"/>
          <w:sz w:val="32"/>
          <w:szCs w:val="32"/>
        </w:rPr>
      </w:pPr>
      <w:r>
        <w:rPr>
          <w:rFonts w:ascii="Perpetua Titling MT" w:hAnsi="Perpetua Titling MT"/>
          <w:noProof/>
          <w:sz w:val="32"/>
          <w:szCs w:val="32"/>
        </w:rPr>
        <mc:AlternateContent>
          <mc:Choice Requires="wps">
            <w:drawing>
              <wp:anchor distT="0" distB="0" distL="114300" distR="114300" simplePos="0" relativeHeight="251675648" behindDoc="0" locked="0" layoutInCell="1" allowOverlap="1">
                <wp:simplePos x="0" y="0"/>
                <wp:positionH relativeFrom="column">
                  <wp:posOffset>26035</wp:posOffset>
                </wp:positionH>
                <wp:positionV relativeFrom="paragraph">
                  <wp:posOffset>-292100</wp:posOffset>
                </wp:positionV>
                <wp:extent cx="1337945" cy="12153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6D3" w:rsidRDefault="005E6FDE">
                            <w:r w:rsidRPr="005E6FDE">
                              <w:rPr>
                                <w:noProof/>
                              </w:rPr>
                              <w:drawing>
                                <wp:inline distT="0" distB="0" distL="0" distR="0">
                                  <wp:extent cx="1098550" cy="1146932"/>
                                  <wp:effectExtent l="0" t="0" r="0" b="0"/>
                                  <wp:docPr id="9" name="Picture 9" descr="C:\Users\Lynda\Pictures\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a\Pictures\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65" cy="11568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pt;margin-top:-23pt;width:105.35pt;height:9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" stroked="f">
                <v:textbox>
                  <w:txbxContent>
                    <w:p w:rsidR="007506D3" w:rsidRDefault="005E6FDE">
                      <w:r w:rsidRPr="005E6FDE">
                        <w:rPr>
                          <w:noProof/>
                        </w:rPr>
                        <w:drawing>
                          <wp:inline distT="0" distB="0" distL="0" distR="0">
                            <wp:extent cx="1098550" cy="1146932"/>
                            <wp:effectExtent l="0" t="0" r="0" b="0"/>
                            <wp:docPr id="9" name="Picture 9" descr="C:\Users\Lynda\Pictures\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a\Pictures\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65" cy="1156866"/>
                                    </a:xfrm>
                                    <a:prstGeom prst="rect">
                                      <a:avLst/>
                                    </a:prstGeom>
                                    <a:noFill/>
                                    <a:ln>
                                      <a:noFill/>
                                    </a:ln>
                                  </pic:spPr>
                                </pic:pic>
                              </a:graphicData>
                            </a:graphic>
                          </wp:inline>
                        </w:drawing>
                      </w:r>
                    </w:p>
                  </w:txbxContent>
                </v:textbox>
              </v:shape>
            </w:pict>
          </mc:Fallback>
        </mc:AlternateContent>
      </w:r>
      <w:r>
        <w:rPr>
          <w:rFonts w:ascii="Perpetua Titling MT" w:hAnsi="Perpetua Titling MT"/>
          <w:noProof/>
          <w:sz w:val="32"/>
          <w:szCs w:val="32"/>
        </w:rPr>
        <mc:AlternateContent>
          <mc:Choice Requires="wps">
            <w:drawing>
              <wp:anchor distT="0" distB="0" distL="114300" distR="114300" simplePos="0" relativeHeight="251676672" behindDoc="0" locked="0" layoutInCell="1" allowOverlap="1">
                <wp:simplePos x="0" y="0"/>
                <wp:positionH relativeFrom="column">
                  <wp:posOffset>5569585</wp:posOffset>
                </wp:positionH>
                <wp:positionV relativeFrom="paragraph">
                  <wp:posOffset>-234950</wp:posOffset>
                </wp:positionV>
                <wp:extent cx="1337945" cy="11944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6D3" w:rsidRDefault="003C6FFF" w:rsidP="007506D3">
                            <w:r w:rsidRPr="003C6FFF">
                              <w:rPr>
                                <w:noProof/>
                              </w:rPr>
                              <w:drawing>
                                <wp:inline distT="0" distB="0" distL="0" distR="0">
                                  <wp:extent cx="1059926" cy="1057275"/>
                                  <wp:effectExtent l="19050" t="0" r="6874" b="0"/>
                                  <wp:docPr id="23" name="Picture 4" descr="C:\Users\Owner\AppData\Local\Microsoft\Windows\Temporary Internet Files\Content.Outlook\R5S68PXZ\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Outlook\R5S68PXZ\TRANSPARENT LOGO.png"/>
                                          <pic:cNvPicPr>
                                            <a:picLocks noChangeAspect="1" noChangeArrowheads="1"/>
                                          </pic:cNvPicPr>
                                        </pic:nvPicPr>
                                        <pic:blipFill>
                                          <a:blip r:embed="rId8"/>
                                          <a:srcRect/>
                                          <a:stretch>
                                            <a:fillRect/>
                                          </a:stretch>
                                        </pic:blipFill>
                                        <pic:spPr bwMode="auto">
                                          <a:xfrm>
                                            <a:off x="0" y="0"/>
                                            <a:ext cx="1065246" cy="10625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8.55pt;margin-top:-18.5pt;width:105.35pt;height:9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" stroked="f">
                <v:textbox>
                  <w:txbxContent>
                    <w:p w:rsidR="007506D3" w:rsidRDefault="003C6FFF" w:rsidP="007506D3">
                      <w:r w:rsidRPr="003C6FFF">
                        <w:rPr>
                          <w:noProof/>
                        </w:rPr>
                        <w:drawing>
                          <wp:inline distT="0" distB="0" distL="0" distR="0">
                            <wp:extent cx="1059926" cy="1057275"/>
                            <wp:effectExtent l="19050" t="0" r="6874" b="0"/>
                            <wp:docPr id="23" name="Picture 4" descr="C:\Users\Owner\AppData\Local\Microsoft\Windows\Temporary Internet Files\Content.Outlook\R5S68PXZ\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Outlook\R5S68PXZ\TRANSPARENT LOGO.png"/>
                                    <pic:cNvPicPr>
                                      <a:picLocks noChangeAspect="1" noChangeArrowheads="1"/>
                                    </pic:cNvPicPr>
                                  </pic:nvPicPr>
                                  <pic:blipFill>
                                    <a:blip r:embed="rId8"/>
                                    <a:srcRect/>
                                    <a:stretch>
                                      <a:fillRect/>
                                    </a:stretch>
                                  </pic:blipFill>
                                  <pic:spPr bwMode="auto">
                                    <a:xfrm>
                                      <a:off x="0" y="0"/>
                                      <a:ext cx="1065246" cy="1062582"/>
                                    </a:xfrm>
                                    <a:prstGeom prst="rect">
                                      <a:avLst/>
                                    </a:prstGeom>
                                    <a:noFill/>
                                    <a:ln w="9525">
                                      <a:noFill/>
                                      <a:miter lim="800000"/>
                                      <a:headEnd/>
                                      <a:tailEnd/>
                                    </a:ln>
                                  </pic:spPr>
                                </pic:pic>
                              </a:graphicData>
                            </a:graphic>
                          </wp:inline>
                        </w:drawing>
                      </w:r>
                    </w:p>
                  </w:txbxContent>
                </v:textbox>
              </v:shape>
            </w:pict>
          </mc:Fallback>
        </mc:AlternateContent>
      </w:r>
      <w:r w:rsidR="007506D3" w:rsidRPr="00E322F8">
        <w:rPr>
          <w:rFonts w:ascii="Perpetua Titling MT" w:hAnsi="Perpetua Titling MT"/>
          <w:noProof/>
          <w:sz w:val="32"/>
          <w:szCs w:val="32"/>
        </w:rPr>
        <w:drawing>
          <wp:anchor distT="36576" distB="36576" distL="36576" distR="36576" simplePos="0" relativeHeight="251663360"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3" name="Picture 3"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7506D3" w:rsidRPr="00E322F8">
        <w:rPr>
          <w:rFonts w:ascii="Perpetua Titling MT" w:hAnsi="Perpetua Titling MT"/>
          <w:noProof/>
          <w:sz w:val="32"/>
          <w:szCs w:val="32"/>
        </w:rPr>
        <w:drawing>
          <wp:anchor distT="36576" distB="36576" distL="36576" distR="36576" simplePos="0" relativeHeight="251665408"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4" name="Picture 4"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7506D3" w:rsidRPr="00E322F8">
        <w:rPr>
          <w:rFonts w:ascii="Perpetua Titling MT" w:hAnsi="Perpetua Titling MT"/>
          <w:noProof/>
          <w:sz w:val="32"/>
          <w:szCs w:val="32"/>
        </w:rPr>
        <w:drawing>
          <wp:anchor distT="36576" distB="36576" distL="36576" distR="36576" simplePos="0" relativeHeight="251667456"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5" name="Picture 5"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7506D3" w:rsidRPr="00E322F8">
        <w:rPr>
          <w:rFonts w:ascii="Perpetua Titling MT" w:hAnsi="Perpetua Titling MT"/>
          <w:noProof/>
          <w:sz w:val="32"/>
          <w:szCs w:val="32"/>
        </w:rPr>
        <w:drawing>
          <wp:anchor distT="36576" distB="36576" distL="36576" distR="36576" simplePos="0" relativeHeight="251669504"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6" name="Picture 6"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7506D3" w:rsidRPr="00E322F8">
        <w:rPr>
          <w:rFonts w:ascii="Perpetua Titling MT" w:hAnsi="Perpetua Titling MT"/>
          <w:noProof/>
          <w:sz w:val="32"/>
          <w:szCs w:val="32"/>
        </w:rPr>
        <w:drawing>
          <wp:anchor distT="36576" distB="36576" distL="36576" distR="36576" simplePos="0" relativeHeight="251671552"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7" name="Picture 7"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7506D3" w:rsidRPr="00E322F8">
        <w:rPr>
          <w:rFonts w:ascii="Perpetua Titling MT" w:hAnsi="Perpetua Titling MT"/>
          <w:noProof/>
          <w:sz w:val="32"/>
          <w:szCs w:val="32"/>
        </w:rPr>
        <w:drawing>
          <wp:anchor distT="36576" distB="36576" distL="36576" distR="36576" simplePos="0" relativeHeight="251673600" behindDoc="0" locked="0" layoutInCell="1" allowOverlap="1">
            <wp:simplePos x="0" y="0"/>
            <wp:positionH relativeFrom="column">
              <wp:posOffset>7415530</wp:posOffset>
            </wp:positionH>
            <wp:positionV relativeFrom="paragraph">
              <wp:posOffset>386715</wp:posOffset>
            </wp:positionV>
            <wp:extent cx="2058035" cy="1858645"/>
            <wp:effectExtent l="19050" t="0" r="0" b="0"/>
            <wp:wrapNone/>
            <wp:docPr id="8" name="Picture 8" descr="softballcana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ftballcanadalogo[1]"/>
                    <pic:cNvPicPr>
                      <a:picLocks noChangeAspect="1" noChangeArrowheads="1"/>
                    </pic:cNvPicPr>
                  </pic:nvPicPr>
                  <pic:blipFill>
                    <a:blip r:embed="rId9" cstate="print"/>
                    <a:srcRect/>
                    <a:stretch>
                      <a:fillRect/>
                    </a:stretch>
                  </pic:blipFill>
                  <pic:spPr bwMode="auto">
                    <a:xfrm>
                      <a:off x="0" y="0"/>
                      <a:ext cx="2058035" cy="1858645"/>
                    </a:xfrm>
                    <a:prstGeom prst="rect">
                      <a:avLst/>
                    </a:prstGeom>
                    <a:noFill/>
                    <a:ln w="9525" algn="in">
                      <a:noFill/>
                      <a:miter lim="800000"/>
                      <a:headEnd/>
                      <a:tailEnd/>
                    </a:ln>
                    <a:effectLst/>
                  </pic:spPr>
                </pic:pic>
              </a:graphicData>
            </a:graphic>
          </wp:anchor>
        </w:drawing>
      </w:r>
      <w:r w:rsidR="00A47B60" w:rsidRPr="00E322F8">
        <w:rPr>
          <w:rFonts w:ascii="Perpetua Titling MT" w:hAnsi="Perpetua Titling MT"/>
          <w:b/>
          <w:sz w:val="32"/>
          <w:szCs w:val="32"/>
        </w:rPr>
        <w:t>Regional Skills Academy</w:t>
      </w:r>
    </w:p>
    <w:p w:rsidR="006823B9" w:rsidRPr="00F619CE" w:rsidRDefault="00A47B60" w:rsidP="00B55957">
      <w:pPr>
        <w:jc w:val="center"/>
        <w:rPr>
          <w:rFonts w:ascii="Perpetua Titling MT" w:hAnsi="Perpetua Titling MT"/>
          <w:b/>
          <w:sz w:val="32"/>
          <w:szCs w:val="32"/>
        </w:rPr>
      </w:pPr>
      <w:bookmarkStart w:id="0" w:name="_GoBack"/>
      <w:bookmarkEnd w:id="0"/>
      <w:r w:rsidRPr="00F619CE">
        <w:rPr>
          <w:rFonts w:ascii="Perpetua Titling MT" w:hAnsi="Perpetua Titling MT"/>
          <w:b/>
          <w:sz w:val="32"/>
          <w:szCs w:val="32"/>
        </w:rPr>
        <w:t>Registration form</w:t>
      </w:r>
    </w:p>
    <w:p w:rsidR="00E322F8" w:rsidRDefault="00E322F8" w:rsidP="007506D3">
      <w:pPr>
        <w:tabs>
          <w:tab w:val="left" w:pos="9090"/>
        </w:tabs>
      </w:pPr>
    </w:p>
    <w:p w:rsidR="00A47B60" w:rsidRDefault="00E322F8" w:rsidP="007506D3">
      <w:pPr>
        <w:tabs>
          <w:tab w:val="left" w:pos="9090"/>
        </w:tabs>
      </w:pPr>
      <w:r>
        <w:t xml:space="preserve">           </w:t>
      </w:r>
      <w:r w:rsidR="00A47B60">
        <w:t>Name</w:t>
      </w:r>
      <w:r w:rsidR="00603AAF">
        <w:t>_________________________________________________________________________</w:t>
      </w:r>
      <w:r w:rsidR="003C6FFF">
        <w:rPr>
          <w:u w:val="single"/>
        </w:rPr>
        <w:tab/>
      </w:r>
      <w:r w:rsidR="003C6FFF">
        <w:rPr>
          <w:u w:val="single"/>
        </w:rPr>
        <w:tab/>
      </w:r>
      <w:r>
        <w:rPr>
          <w:u w:val="single"/>
        </w:rPr>
        <w:tab/>
      </w:r>
      <w:r w:rsidR="007506D3">
        <w:tab/>
      </w:r>
    </w:p>
    <w:p w:rsidR="00A47B60" w:rsidRPr="003C6FFF" w:rsidRDefault="00E322F8" w:rsidP="00A47B60">
      <w:pPr>
        <w:rPr>
          <w:u w:val="single"/>
        </w:rPr>
      </w:pPr>
      <w:r>
        <w:t xml:space="preserve">          </w:t>
      </w:r>
      <w:r w:rsidR="00A47B60">
        <w:t>Address</w:t>
      </w:r>
      <w:r w:rsidR="00603AAF">
        <w:t>_______________________________________________________________________</w:t>
      </w:r>
      <w:r w:rsidR="003C6FFF">
        <w:rPr>
          <w:u w:val="single"/>
        </w:rPr>
        <w:tab/>
      </w:r>
      <w:r w:rsidR="003C6FFF">
        <w:rPr>
          <w:u w:val="single"/>
        </w:rPr>
        <w:tab/>
        <w:t xml:space="preserve">    </w:t>
      </w:r>
    </w:p>
    <w:p w:rsidR="00A47B60" w:rsidRDefault="00E322F8" w:rsidP="00A47B60">
      <w:r>
        <w:t xml:space="preserve">          </w:t>
      </w:r>
      <w:r w:rsidR="003C6FFF">
        <w:t>Add</w:t>
      </w:r>
      <w:r w:rsidR="00A47B60">
        <w:t>ress</w:t>
      </w:r>
      <w:r w:rsidR="00603AAF">
        <w:t>_______________________________________________________________________</w:t>
      </w:r>
      <w:r w:rsidR="003C6FFF">
        <w:rPr>
          <w:u w:val="single"/>
        </w:rPr>
        <w:tab/>
      </w:r>
      <w:r w:rsidR="003C6FFF">
        <w:rPr>
          <w:u w:val="single"/>
        </w:rPr>
        <w:tab/>
      </w:r>
      <w:r w:rsidR="003C6FFF">
        <w:tab/>
      </w:r>
    </w:p>
    <w:p w:rsidR="00603AAF" w:rsidRPr="003C6FFF" w:rsidRDefault="00E322F8" w:rsidP="00A47B60">
      <w:pPr>
        <w:rPr>
          <w:u w:val="single"/>
        </w:rPr>
      </w:pPr>
      <w:r>
        <w:t xml:space="preserve">          </w:t>
      </w:r>
      <w:r w:rsidR="00603AAF">
        <w:t>Phone_______________________________________________________________________</w:t>
      </w:r>
      <w:r w:rsidR="003C6FFF">
        <w:rPr>
          <w:u w:val="single"/>
        </w:rPr>
        <w:tab/>
      </w:r>
      <w:r w:rsidR="003C6FFF">
        <w:rPr>
          <w:u w:val="single"/>
        </w:rPr>
        <w:tab/>
      </w:r>
    </w:p>
    <w:p w:rsidR="00A47B60" w:rsidRPr="003C6FFF" w:rsidRDefault="00E322F8" w:rsidP="00A47B60">
      <w:pPr>
        <w:rPr>
          <w:u w:val="single"/>
        </w:rPr>
      </w:pPr>
      <w:r>
        <w:t xml:space="preserve">     </w:t>
      </w:r>
      <w:r w:rsidR="00F619CE">
        <w:t xml:space="preserve">    </w:t>
      </w:r>
      <w:r>
        <w:t xml:space="preserve"> </w:t>
      </w:r>
      <w:r w:rsidR="00A47B60">
        <w:t>Birth year</w:t>
      </w:r>
      <w:r w:rsidR="00603AAF">
        <w:t>_____________________________________________________________________</w:t>
      </w:r>
      <w:r w:rsidR="003C6FFF">
        <w:rPr>
          <w:u w:val="single"/>
        </w:rPr>
        <w:tab/>
      </w:r>
      <w:r w:rsidR="003C6FFF">
        <w:rPr>
          <w:u w:val="single"/>
        </w:rPr>
        <w:tab/>
      </w:r>
    </w:p>
    <w:p w:rsidR="00A47B60" w:rsidRPr="003C6FFF" w:rsidRDefault="00F619CE" w:rsidP="00A47B60">
      <w:pPr>
        <w:rPr>
          <w:u w:val="single"/>
        </w:rPr>
      </w:pPr>
      <w:r>
        <w:t xml:space="preserve">         </w:t>
      </w:r>
      <w:r w:rsidR="00833192">
        <w:t xml:space="preserve"> </w:t>
      </w:r>
      <w:r w:rsidR="0015654E">
        <w:t>2017</w:t>
      </w:r>
      <w:r w:rsidR="00A47B60">
        <w:t xml:space="preserve"> PWSA Team</w:t>
      </w:r>
      <w:r w:rsidR="00603AAF">
        <w:t>______________________________________________________________</w:t>
      </w:r>
      <w:r w:rsidR="003C6FFF">
        <w:rPr>
          <w:u w:val="single"/>
        </w:rPr>
        <w:tab/>
      </w:r>
      <w:r w:rsidR="003C6FFF">
        <w:rPr>
          <w:u w:val="single"/>
        </w:rPr>
        <w:tab/>
      </w:r>
    </w:p>
    <w:p w:rsidR="00A47B60" w:rsidRPr="003C6FFF" w:rsidRDefault="00F619CE" w:rsidP="00A47B60">
      <w:pPr>
        <w:rPr>
          <w:u w:val="single"/>
        </w:rPr>
      </w:pPr>
      <w:r>
        <w:t xml:space="preserve">        </w:t>
      </w:r>
      <w:r w:rsidR="00833192">
        <w:t xml:space="preserve"> </w:t>
      </w:r>
      <w:r w:rsidR="00E67601">
        <w:t xml:space="preserve"> </w:t>
      </w:r>
      <w:r w:rsidR="00A47B60">
        <w:t>2017 PWSA Coach</w:t>
      </w:r>
      <w:r w:rsidR="00603AAF">
        <w:t>______________________________________________________________</w:t>
      </w:r>
      <w:r w:rsidR="003C6FFF">
        <w:rPr>
          <w:u w:val="single"/>
        </w:rPr>
        <w:tab/>
      </w:r>
      <w:r w:rsidR="003C6FFF">
        <w:rPr>
          <w:u w:val="single"/>
        </w:rPr>
        <w:tab/>
      </w:r>
    </w:p>
    <w:p w:rsidR="00A47B60" w:rsidRPr="003C6FFF" w:rsidRDefault="00F619CE" w:rsidP="00A47B60">
      <w:pPr>
        <w:rPr>
          <w:u w:val="single"/>
        </w:rPr>
      </w:pPr>
      <w:r>
        <w:t xml:space="preserve">        </w:t>
      </w:r>
      <w:r w:rsidR="00833192">
        <w:t xml:space="preserve"> </w:t>
      </w:r>
      <w:r w:rsidR="00E67601">
        <w:t xml:space="preserve"> </w:t>
      </w:r>
      <w:r w:rsidR="00A47B60">
        <w:t>Primary Position</w:t>
      </w:r>
      <w:r w:rsidR="00603AAF">
        <w:t>_______________________________________________________________</w:t>
      </w:r>
      <w:r w:rsidR="003C6FFF">
        <w:rPr>
          <w:u w:val="single"/>
        </w:rPr>
        <w:tab/>
      </w:r>
      <w:r w:rsidR="003C6FFF">
        <w:rPr>
          <w:u w:val="single"/>
        </w:rPr>
        <w:tab/>
      </w:r>
    </w:p>
    <w:p w:rsidR="00A47B60" w:rsidRDefault="00F619CE" w:rsidP="00A47B60">
      <w:pPr>
        <w:rPr>
          <w:u w:val="single"/>
        </w:rPr>
      </w:pPr>
      <w:r>
        <w:t xml:space="preserve">        </w:t>
      </w:r>
      <w:r w:rsidR="00E67601">
        <w:t xml:space="preserve"> </w:t>
      </w:r>
      <w:r w:rsidR="00833192">
        <w:t xml:space="preserve"> </w:t>
      </w:r>
      <w:r w:rsidR="00A47B60">
        <w:t>Secondary Position</w:t>
      </w:r>
      <w:r w:rsidR="00603AAF">
        <w:t>_________________________________________________________________</w:t>
      </w:r>
      <w:r w:rsidR="003C6FFF">
        <w:rPr>
          <w:u w:val="single"/>
        </w:rPr>
        <w:tab/>
      </w:r>
      <w:r>
        <w:rPr>
          <w:u w:val="single"/>
        </w:rPr>
        <w:tab/>
      </w:r>
    </w:p>
    <w:p w:rsidR="00B55957" w:rsidRDefault="00A47B60" w:rsidP="00B55957">
      <w:pPr>
        <w:spacing w:after="0"/>
        <w:jc w:val="center"/>
      </w:pPr>
      <w:r>
        <w:t>All payments to be sent to PWSA</w:t>
      </w:r>
    </w:p>
    <w:p w:rsidR="00A47B60" w:rsidRDefault="00E67601" w:rsidP="00B55957">
      <w:pPr>
        <w:spacing w:after="0"/>
        <w:jc w:val="center"/>
      </w:pPr>
      <w:r>
        <w:t>c</w:t>
      </w:r>
      <w:r w:rsidR="00B237B0">
        <w:t>/o</w:t>
      </w:r>
      <w:r w:rsidR="00A47B60">
        <w:t xml:space="preserve"> 76-7385 Magistrate Terrace</w:t>
      </w:r>
    </w:p>
    <w:p w:rsidR="00A47B60" w:rsidRDefault="00A47B60" w:rsidP="00B55957">
      <w:pPr>
        <w:spacing w:after="0" w:line="240" w:lineRule="auto"/>
        <w:jc w:val="center"/>
      </w:pPr>
      <w:r>
        <w:t>Mississauga, Ontario</w:t>
      </w:r>
      <w:r w:rsidR="00B55957">
        <w:t xml:space="preserve"> </w:t>
      </w:r>
      <w:r w:rsidR="007E5A81">
        <w:t>L5W 1W</w:t>
      </w:r>
      <w:r>
        <w:t>8</w:t>
      </w:r>
    </w:p>
    <w:p w:rsidR="00B55957" w:rsidRDefault="00B237B0" w:rsidP="00B55957">
      <w:pPr>
        <w:spacing w:after="0"/>
        <w:jc w:val="center"/>
      </w:pPr>
      <w:r>
        <w:t>Or</w:t>
      </w:r>
      <w:r w:rsidR="00A47B60">
        <w:t xml:space="preserve"> </w:t>
      </w:r>
    </w:p>
    <w:p w:rsidR="00A47B60" w:rsidRDefault="00B237B0" w:rsidP="00B55957">
      <w:pPr>
        <w:spacing w:after="0"/>
        <w:jc w:val="center"/>
      </w:pPr>
      <w:r>
        <w:t>Send</w:t>
      </w:r>
      <w:r w:rsidR="00A47B60">
        <w:t xml:space="preserve"> etransfer to </w:t>
      </w:r>
      <w:hyperlink r:id="rId10" w:history="1">
        <w:r w:rsidR="00A47B60" w:rsidRPr="000B55F3">
          <w:rPr>
            <w:rStyle w:val="Hyperlink"/>
          </w:rPr>
          <w:t>littlehands1@rogers.com</w:t>
        </w:r>
      </w:hyperlink>
      <w:r w:rsidR="00A47B60">
        <w:t xml:space="preserve"> (remember to send the password under separate cover)</w:t>
      </w:r>
    </w:p>
    <w:p w:rsidR="00603AAF" w:rsidRDefault="00603AAF" w:rsidP="00603AAF">
      <w:pPr>
        <w:spacing w:after="0"/>
        <w:jc w:val="center"/>
      </w:pPr>
    </w:p>
    <w:p w:rsidR="00B55957" w:rsidRDefault="00B55957" w:rsidP="00B55957">
      <w:pPr>
        <w:jc w:val="center"/>
      </w:pPr>
      <w:r>
        <w:t>Please check the session</w:t>
      </w:r>
      <w:r w:rsidR="00F619CE">
        <w:t>(s)</w:t>
      </w:r>
      <w:r>
        <w:t xml:space="preserve"> you wish to enroll for</w:t>
      </w:r>
      <w:r w:rsidR="00897017">
        <w:t xml:space="preserve"> and complete the attached waiver</w:t>
      </w:r>
    </w:p>
    <w:p w:rsidR="0015654E" w:rsidRDefault="000724E0" w:rsidP="00897017">
      <w:r>
        <w:t xml:space="preserve">Please note you are enrolling for a 14 week program, all costs are associated to the cost of facility and instructors and we cannot accommodate a per time </w:t>
      </w:r>
      <w:r w:rsidR="008429D9">
        <w:t xml:space="preserve">registration.  </w:t>
      </w:r>
    </w:p>
    <w:p w:rsidR="005E5233" w:rsidRPr="00671877" w:rsidRDefault="005E5233" w:rsidP="005E5233">
      <w:pPr>
        <w:pStyle w:val="NoSpacing"/>
        <w:numPr>
          <w:ilvl w:val="0"/>
          <w:numId w:val="5"/>
        </w:numPr>
        <w:rPr>
          <w:b/>
          <w:i/>
          <w:color w:val="FF0000"/>
        </w:rPr>
      </w:pPr>
      <w:r>
        <w:rPr>
          <w:b/>
          <w:i/>
          <w:color w:val="FF0000"/>
        </w:rPr>
        <w:t xml:space="preserve">Academy staff </w:t>
      </w:r>
      <w:r w:rsidRPr="00671877">
        <w:rPr>
          <w:b/>
          <w:i/>
          <w:color w:val="FF0000"/>
        </w:rPr>
        <w:t xml:space="preserve">reserves the right to remove any athlete whose skill and ability </w:t>
      </w:r>
      <w:r>
        <w:rPr>
          <w:b/>
          <w:i/>
          <w:color w:val="FF0000"/>
        </w:rPr>
        <w:t>does not permit them to s</w:t>
      </w:r>
      <w:r w:rsidRPr="00671877">
        <w:rPr>
          <w:b/>
          <w:i/>
          <w:color w:val="FF0000"/>
        </w:rPr>
        <w:t xml:space="preserve">afely participate in the Academy program.  This decision will be made within the first three weekends and a pro-rated refund will be provided to the participant. </w:t>
      </w:r>
    </w:p>
    <w:p w:rsidR="005E5233" w:rsidRDefault="005E5233" w:rsidP="00897017">
      <w:pPr>
        <w:rPr>
          <w:rFonts w:eastAsia="Times New Roman"/>
        </w:rPr>
      </w:pPr>
    </w:p>
    <w:p w:rsidR="00897017" w:rsidRDefault="0002361F" w:rsidP="00897017">
      <w:pPr>
        <w:rPr>
          <w:rFonts w:eastAsia="Times New Roman"/>
        </w:rPr>
      </w:pPr>
      <w:r>
        <w:rPr>
          <w:rFonts w:eastAsia="Times New Roman"/>
        </w:rPr>
        <w:t xml:space="preserve">Academy coaches include Mark Smith, Melissa Bassilio, Mike Crawford, Dave Hoffman, Janet Leung, </w:t>
      </w:r>
      <w:r w:rsidR="007B292A">
        <w:rPr>
          <w:rFonts w:eastAsia="Times New Roman"/>
        </w:rPr>
        <w:t>Megan Baird, Natalie Wideman,</w:t>
      </w:r>
      <w:r>
        <w:rPr>
          <w:rFonts w:eastAsia="Times New Roman"/>
        </w:rPr>
        <w:t xml:space="preserve"> Jenna Caira</w:t>
      </w:r>
      <w:r w:rsidR="007B292A">
        <w:rPr>
          <w:rFonts w:eastAsia="Times New Roman"/>
        </w:rPr>
        <w:t xml:space="preserve"> and Chris Jones</w:t>
      </w:r>
    </w:p>
    <w:p w:rsidR="00897017" w:rsidRDefault="0034566D" w:rsidP="00897017">
      <w:pPr>
        <w:rPr>
          <w:rStyle w:val="gfoot"/>
          <w:rFonts w:cs="Tahoma"/>
        </w:rPr>
      </w:pPr>
      <w:r>
        <w:rPr>
          <w:rFonts w:eastAsia="Times New Roman"/>
        </w:rPr>
        <w:t xml:space="preserve">Program weekends are all at the Fieldhouse at </w:t>
      </w:r>
      <w:r w:rsidRPr="0034566D">
        <w:rPr>
          <w:rStyle w:val="gfoot"/>
          <w:rFonts w:cs="Tahoma"/>
        </w:rPr>
        <w:t>5230 HARVESTER ROAD UNIT B, BURLINGTON</w:t>
      </w:r>
      <w:r w:rsidRPr="0034566D">
        <w:rPr>
          <w:rFonts w:cs="Tahoma"/>
        </w:rPr>
        <w:br/>
      </w:r>
      <w:r w:rsidRPr="0034566D">
        <w:rPr>
          <w:rStyle w:val="gfoot"/>
          <w:rFonts w:cs="Tahoma"/>
        </w:rPr>
        <w:t>ONTARIO, CANADA, L7L 4X4</w:t>
      </w:r>
      <w:r>
        <w:rPr>
          <w:rStyle w:val="gfoot"/>
          <w:rFonts w:cs="Tahoma"/>
        </w:rPr>
        <w:t xml:space="preserve"> on the following weekends:</w:t>
      </w:r>
    </w:p>
    <w:p w:rsidR="00897017" w:rsidRPr="005E5233" w:rsidRDefault="0002361F" w:rsidP="00897017">
      <w:pPr>
        <w:rPr>
          <w:rFonts w:cs="Tahoma"/>
        </w:rPr>
      </w:pPr>
      <w:r>
        <w:rPr>
          <w:rStyle w:val="gfoot"/>
          <w:rFonts w:cs="Tahoma"/>
        </w:rPr>
        <w:t>October 21/22, November 4/5, November 18/19, December 2/3, December 16/17, January 13/14, January 27/28, Feb 10/11, Feb 24/25, March 10/11, March 24/25, April 7/8, April 21/22 &amp; May 5/6</w:t>
      </w:r>
    </w:p>
    <w:p w:rsidR="00897017" w:rsidRDefault="00897017" w:rsidP="00897017">
      <w:pPr>
        <w:rPr>
          <w:rFonts w:eastAsia="Times New Roman"/>
        </w:rPr>
      </w:pPr>
      <w:r>
        <w:rPr>
          <w:rFonts w:eastAsia="Times New Roman"/>
        </w:rPr>
        <w:t>U13 birth years 2005, 2006</w:t>
      </w:r>
    </w:p>
    <w:p w:rsidR="00897017" w:rsidRDefault="00897017" w:rsidP="00897017">
      <w:pPr>
        <w:rPr>
          <w:rFonts w:eastAsia="Times New Roman"/>
        </w:rPr>
      </w:pPr>
      <w:r>
        <w:rPr>
          <w:rFonts w:eastAsia="Times New Roman"/>
        </w:rPr>
        <w:t>U15 birth years 2003, 2004</w:t>
      </w:r>
    </w:p>
    <w:p w:rsidR="00897017" w:rsidRPr="00897017" w:rsidRDefault="00897017" w:rsidP="00897017">
      <w:pPr>
        <w:rPr>
          <w:rFonts w:eastAsia="Times New Roman"/>
        </w:rPr>
      </w:pPr>
      <w:r>
        <w:rPr>
          <w:rFonts w:eastAsia="Times New Roman"/>
        </w:rPr>
        <w:t>U17 birth years 2001, 2002</w:t>
      </w:r>
    </w:p>
    <w:p w:rsidR="00603AAF" w:rsidRDefault="00603AAF" w:rsidP="00603AAF">
      <w:pPr>
        <w:spacing w:after="0"/>
        <w:jc w:val="center"/>
      </w:pPr>
    </w:p>
    <w:p w:rsidR="009B13F0" w:rsidRDefault="009B13F0" w:rsidP="009B13F0">
      <w:pPr>
        <w:pStyle w:val="NoSpacing"/>
        <w:numPr>
          <w:ilvl w:val="0"/>
          <w:numId w:val="4"/>
        </w:numPr>
      </w:pPr>
      <w:r>
        <w:t>U13, U15 &amp; U17 Catchers (12:00pm – 2:45pm) Saturdays – (24 spots only) - $800 for the 14 weeks</w:t>
      </w:r>
    </w:p>
    <w:p w:rsidR="009B13F0" w:rsidRDefault="009B13F0" w:rsidP="009B13F0">
      <w:pPr>
        <w:pStyle w:val="NoSpacing"/>
        <w:ind w:left="720"/>
      </w:pPr>
      <w:r>
        <w:t>Sessions include 1 hour catching, 1 hour hitting and 45 minute Fielding Session please see attached schedule for specifics.</w:t>
      </w:r>
    </w:p>
    <w:p w:rsidR="009B13F0" w:rsidRDefault="009B13F0" w:rsidP="009B13F0">
      <w:pPr>
        <w:pStyle w:val="NoSpacing"/>
        <w:ind w:left="720"/>
      </w:pPr>
    </w:p>
    <w:p w:rsidR="00B55957" w:rsidRDefault="00E24BE6" w:rsidP="00F97DD8">
      <w:pPr>
        <w:pStyle w:val="NoSpacing"/>
        <w:numPr>
          <w:ilvl w:val="0"/>
          <w:numId w:val="4"/>
        </w:numPr>
      </w:pPr>
      <w:r>
        <w:t xml:space="preserve">U13 </w:t>
      </w:r>
      <w:r w:rsidR="009B13F0">
        <w:t>Pitchers</w:t>
      </w:r>
      <w:r w:rsidR="007B292A">
        <w:t xml:space="preserve"> &amp; U15 Catchers</w:t>
      </w:r>
      <w:r w:rsidR="009B13F0">
        <w:t xml:space="preserve"> (2:45 – 5:30</w:t>
      </w:r>
      <w:r w:rsidR="00B55957">
        <w:t xml:space="preserve"> </w:t>
      </w:r>
      <w:r>
        <w:t>p</w:t>
      </w:r>
      <w:r w:rsidR="00B237B0">
        <w:t>m)</w:t>
      </w:r>
      <w:r w:rsidR="00B55957">
        <w:t xml:space="preserve"> Saturdays</w:t>
      </w:r>
      <w:r>
        <w:t> (24 spots only) $80</w:t>
      </w:r>
      <w:r w:rsidR="00B55957">
        <w:t xml:space="preserve">0.00 for the </w:t>
      </w:r>
      <w:r w:rsidR="0015654E">
        <w:t>1</w:t>
      </w:r>
      <w:r w:rsidR="00B55957">
        <w:t>4 weeks</w:t>
      </w:r>
    </w:p>
    <w:p w:rsidR="00E24BE6" w:rsidRDefault="00E24BE6" w:rsidP="00E24BE6">
      <w:pPr>
        <w:pStyle w:val="NoSpacing"/>
        <w:ind w:left="720"/>
      </w:pPr>
      <w:r>
        <w:t xml:space="preserve">Sessions include 1 hour pitching, 1 hour hitting and </w:t>
      </w:r>
      <w:r w:rsidR="000724E0">
        <w:t>45 minute Fielding Session please see attached schedule for specifics</w:t>
      </w:r>
      <w:r w:rsidR="009B13F0">
        <w:t>.</w:t>
      </w:r>
    </w:p>
    <w:p w:rsidR="00B55957" w:rsidRDefault="00B55957" w:rsidP="00F97DD8">
      <w:pPr>
        <w:pStyle w:val="NoSpacing"/>
      </w:pPr>
    </w:p>
    <w:p w:rsidR="00B55957" w:rsidRDefault="007B292A" w:rsidP="007B292A">
      <w:pPr>
        <w:pStyle w:val="NoSpacing"/>
        <w:ind w:left="720"/>
      </w:pPr>
      <w:r w:rsidRPr="007B292A">
        <w:rPr>
          <w:b/>
          <w:highlight w:val="yellow"/>
          <w:u w:val="single"/>
        </w:rPr>
        <w:t>SOLD OUT</w:t>
      </w:r>
      <w:r>
        <w:t xml:space="preserve">  </w:t>
      </w:r>
      <w:r w:rsidR="009B13F0">
        <w:t>U15 &amp; U17 Pitchers (5:30</w:t>
      </w:r>
      <w:r w:rsidR="000724E0">
        <w:t>p</w:t>
      </w:r>
      <w:r w:rsidR="00B55957">
        <w:t xml:space="preserve">m - </w:t>
      </w:r>
      <w:r w:rsidR="009B13F0">
        <w:t>8:15</w:t>
      </w:r>
      <w:r w:rsidR="00B237B0">
        <w:t>pm)</w:t>
      </w:r>
      <w:r w:rsidR="00B55957">
        <w:t xml:space="preserve"> Saturdays </w:t>
      </w:r>
      <w:r w:rsidR="000724E0">
        <w:t>(</w:t>
      </w:r>
      <w:r w:rsidR="00B55957">
        <w:t>24 spots only</w:t>
      </w:r>
      <w:r w:rsidR="000724E0">
        <w:t>) $80</w:t>
      </w:r>
      <w:r w:rsidR="00B55957">
        <w:t xml:space="preserve">0.00 for the </w:t>
      </w:r>
      <w:r w:rsidR="0015654E">
        <w:t>1</w:t>
      </w:r>
      <w:r w:rsidR="00B55957">
        <w:t>4 weeks</w:t>
      </w:r>
    </w:p>
    <w:p w:rsidR="000724E0" w:rsidRDefault="000724E0" w:rsidP="000724E0">
      <w:pPr>
        <w:pStyle w:val="NoSpacing"/>
        <w:ind w:left="720"/>
      </w:pPr>
      <w:r>
        <w:t>Sessions include 1 hour pitching, 1 hour hitting and 45 minute Fielding Session please see attached schedule for specifics</w:t>
      </w:r>
      <w:r w:rsidR="009B13F0">
        <w:t>.</w:t>
      </w:r>
    </w:p>
    <w:p w:rsidR="00B55957" w:rsidRDefault="00B55957" w:rsidP="00F97DD8">
      <w:pPr>
        <w:pStyle w:val="NoSpacing"/>
      </w:pPr>
    </w:p>
    <w:p w:rsidR="00B55957" w:rsidRDefault="00B55957" w:rsidP="00F97DD8">
      <w:pPr>
        <w:pStyle w:val="NoSpacing"/>
      </w:pPr>
    </w:p>
    <w:p w:rsidR="00B55957" w:rsidRDefault="000724E0" w:rsidP="00F97DD8">
      <w:pPr>
        <w:pStyle w:val="NoSpacing"/>
        <w:numPr>
          <w:ilvl w:val="0"/>
          <w:numId w:val="4"/>
        </w:numPr>
      </w:pPr>
      <w:r>
        <w:t>U13 Fielding (9:00am – 11:30am) Sundays – (24</w:t>
      </w:r>
      <w:r w:rsidR="00B55957">
        <w:t xml:space="preserve"> spots only</w:t>
      </w:r>
      <w:r>
        <w:t>) - $800</w:t>
      </w:r>
      <w:r w:rsidR="00B55957">
        <w:t xml:space="preserve"> for the </w:t>
      </w:r>
      <w:r w:rsidR="0015654E">
        <w:t>1</w:t>
      </w:r>
      <w:r w:rsidR="00B55957">
        <w:t>4 weeks</w:t>
      </w:r>
    </w:p>
    <w:p w:rsidR="000724E0" w:rsidRDefault="000724E0" w:rsidP="000724E0">
      <w:pPr>
        <w:pStyle w:val="NoSpacing"/>
        <w:ind w:left="720"/>
      </w:pPr>
      <w:r>
        <w:t>Sessions include 1hour 15 minute fielding session and 1 hour 15 minute hitting session please see attached schedule for specifics</w:t>
      </w:r>
    </w:p>
    <w:p w:rsidR="00B55957" w:rsidRDefault="00B55957" w:rsidP="00F97DD8">
      <w:pPr>
        <w:pStyle w:val="NoSpacing"/>
      </w:pPr>
    </w:p>
    <w:p w:rsidR="00F97DD8" w:rsidRDefault="00897017" w:rsidP="00F97DD8">
      <w:pPr>
        <w:pStyle w:val="NoSpacing"/>
        <w:numPr>
          <w:ilvl w:val="0"/>
          <w:numId w:val="4"/>
        </w:numPr>
      </w:pPr>
      <w:r>
        <w:t xml:space="preserve">U15 </w:t>
      </w:r>
      <w:r w:rsidR="00B55957">
        <w:t>Fielding (</w:t>
      </w:r>
      <w:r>
        <w:t>11:3</w:t>
      </w:r>
      <w:r w:rsidR="00B237B0">
        <w:t>0</w:t>
      </w:r>
      <w:r>
        <w:t>am</w:t>
      </w:r>
      <w:r w:rsidR="00B237B0">
        <w:t xml:space="preserve"> -</w:t>
      </w:r>
      <w:r>
        <w:t xml:space="preserve"> 2:0</w:t>
      </w:r>
      <w:r w:rsidR="00B55957">
        <w:t xml:space="preserve">0 </w:t>
      </w:r>
      <w:r w:rsidR="00B237B0">
        <w:t>pm)</w:t>
      </w:r>
      <w:r>
        <w:t xml:space="preserve"> Sun</w:t>
      </w:r>
      <w:r w:rsidR="00B55957">
        <w:t>days</w:t>
      </w:r>
      <w:r w:rsidR="00B237B0">
        <w:t> </w:t>
      </w:r>
      <w:r>
        <w:t>(</w:t>
      </w:r>
      <w:r w:rsidR="00B237B0">
        <w:t>24</w:t>
      </w:r>
      <w:r w:rsidR="00B55957">
        <w:t xml:space="preserve"> spots only</w:t>
      </w:r>
      <w:r>
        <w:t>) $80</w:t>
      </w:r>
      <w:r w:rsidR="00B55957">
        <w:t xml:space="preserve">0.00 for the </w:t>
      </w:r>
      <w:r w:rsidR="00E24BE6">
        <w:t>1</w:t>
      </w:r>
      <w:r w:rsidR="00B55957">
        <w:t>4 weeks</w:t>
      </w:r>
    </w:p>
    <w:p w:rsidR="0034566D" w:rsidRDefault="0034566D" w:rsidP="0034566D">
      <w:pPr>
        <w:pStyle w:val="NoSpacing"/>
        <w:ind w:left="720"/>
      </w:pPr>
      <w:r>
        <w:t>Sessions include 1hour 15 minute fielding session and 1 hour 15 minute hitting session please see attached schedule for specifics</w:t>
      </w:r>
    </w:p>
    <w:p w:rsidR="00F97DD8" w:rsidRDefault="00F97DD8" w:rsidP="00F97DD8">
      <w:pPr>
        <w:pStyle w:val="NoSpacing"/>
      </w:pPr>
    </w:p>
    <w:p w:rsidR="00B55957" w:rsidRDefault="0034566D" w:rsidP="00F97DD8">
      <w:pPr>
        <w:pStyle w:val="NoSpacing"/>
        <w:numPr>
          <w:ilvl w:val="0"/>
          <w:numId w:val="4"/>
        </w:numPr>
      </w:pPr>
      <w:r>
        <w:t>U17 Fielding (2</w:t>
      </w:r>
      <w:r w:rsidR="00B55957">
        <w:t>:00</w:t>
      </w:r>
      <w:r>
        <w:t>pm - 4:3</w:t>
      </w:r>
      <w:r w:rsidR="00B55957">
        <w:t xml:space="preserve">0 </w:t>
      </w:r>
      <w:r>
        <w:t>p</w:t>
      </w:r>
      <w:r w:rsidR="00B237B0">
        <w:t>m)</w:t>
      </w:r>
      <w:r w:rsidR="00B55957">
        <w:t xml:space="preserve"> Sundays</w:t>
      </w:r>
      <w:r w:rsidR="00B237B0">
        <w:t> </w:t>
      </w:r>
      <w:r>
        <w:t>(</w:t>
      </w:r>
      <w:r w:rsidR="00B237B0">
        <w:t>24</w:t>
      </w:r>
      <w:r w:rsidR="00B55957">
        <w:t xml:space="preserve"> spots only</w:t>
      </w:r>
      <w:r>
        <w:t>) $80</w:t>
      </w:r>
      <w:r w:rsidR="00B55957">
        <w:t xml:space="preserve">0.00 for the </w:t>
      </w:r>
      <w:r w:rsidR="00E24BE6">
        <w:t>1</w:t>
      </w:r>
      <w:r w:rsidR="00B55957">
        <w:t>4 weeks</w:t>
      </w:r>
    </w:p>
    <w:p w:rsidR="0034566D" w:rsidRDefault="0034566D" w:rsidP="0034566D">
      <w:pPr>
        <w:pStyle w:val="NoSpacing"/>
        <w:ind w:left="720"/>
      </w:pPr>
      <w:r>
        <w:t>Sessions include 1hour 15 minute fielding session and 1 hour 15 minute hitting session please see attached schedule for specifics</w:t>
      </w:r>
    </w:p>
    <w:p w:rsidR="0002361F" w:rsidRDefault="0002361F" w:rsidP="0034566D">
      <w:pPr>
        <w:pStyle w:val="NoSpacing"/>
        <w:ind w:left="720"/>
      </w:pPr>
    </w:p>
    <w:p w:rsidR="00B55957" w:rsidRDefault="00B55957" w:rsidP="00F97DD8">
      <w:pPr>
        <w:pStyle w:val="NoSpacing"/>
      </w:pPr>
    </w:p>
    <w:tbl>
      <w:tblPr>
        <w:tblW w:w="6580" w:type="dxa"/>
        <w:tblInd w:w="93" w:type="dxa"/>
        <w:tblLook w:val="04A0" w:firstRow="1" w:lastRow="0" w:firstColumn="1" w:lastColumn="0" w:noHBand="0" w:noVBand="1"/>
      </w:tblPr>
      <w:tblGrid>
        <w:gridCol w:w="940"/>
        <w:gridCol w:w="940"/>
        <w:gridCol w:w="940"/>
        <w:gridCol w:w="940"/>
        <w:gridCol w:w="940"/>
        <w:gridCol w:w="940"/>
        <w:gridCol w:w="940"/>
      </w:tblGrid>
      <w:tr w:rsidR="009B13F0" w:rsidRPr="009B13F0" w:rsidTr="009B13F0">
        <w:trPr>
          <w:trHeight w:val="375"/>
        </w:trPr>
        <w:tc>
          <w:tcPr>
            <w:tcW w:w="6580" w:type="dxa"/>
            <w:gridSpan w:val="7"/>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i/>
                <w:iCs/>
                <w:color w:val="000000"/>
                <w:sz w:val="28"/>
                <w:szCs w:val="28"/>
              </w:rPr>
            </w:pPr>
            <w:r w:rsidRPr="009B13F0">
              <w:rPr>
                <w:rFonts w:ascii="Calibri" w:eastAsia="Times New Roman" w:hAnsi="Calibri" w:cs="Times New Roman"/>
                <w:b/>
                <w:bCs/>
                <w:i/>
                <w:iCs/>
                <w:color w:val="000000"/>
                <w:sz w:val="28"/>
                <w:szCs w:val="28"/>
              </w:rPr>
              <w:t>SATURDAYS – 8 hours and 15 minutes; 72 athletes</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3760" w:type="dxa"/>
            <w:gridSpan w:val="4"/>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U13, U15 &amp; U17 Catchers (12:00 - 2:45)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12:00 - 1:00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catchers (12 athletes) – Catching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U15/U17 catchers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1:00 - 2:00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U15/U17 catchers (12 athletes) – Catching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catchers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2:00 - 2:45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U13 catchers (12 athletes above)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U15/U17 catchers (12 athletes above)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3760" w:type="dxa"/>
            <w:gridSpan w:val="4"/>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Pitching Session 1: U13</w:t>
            </w:r>
            <w:r w:rsidR="007B292A">
              <w:rPr>
                <w:rFonts w:ascii="Calibri" w:eastAsia="Times New Roman" w:hAnsi="Calibri" w:cs="Times New Roman"/>
                <w:b/>
                <w:bCs/>
                <w:color w:val="000000"/>
                <w:u w:val="single"/>
              </w:rPr>
              <w:t xml:space="preserve"> &amp; U15 </w:t>
            </w:r>
            <w:r w:rsidRPr="009B13F0">
              <w:rPr>
                <w:rFonts w:ascii="Calibri" w:eastAsia="Times New Roman" w:hAnsi="Calibri" w:cs="Times New Roman"/>
                <w:b/>
                <w:bCs/>
                <w:color w:val="000000"/>
                <w:u w:val="single"/>
              </w:rPr>
              <w:t xml:space="preserve"> (2:45 - 5:30)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2:45 - 3:45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pitchers (12 athletes) – Pitching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7B292A" w:rsidP="009B13F0">
            <w:pPr>
              <w:spacing w:after="0" w:line="240" w:lineRule="auto"/>
              <w:rPr>
                <w:rFonts w:ascii="Calibri" w:eastAsia="Times New Roman" w:hAnsi="Calibri" w:cs="Times New Roman"/>
                <w:color w:val="000000"/>
              </w:rPr>
            </w:pPr>
            <w:r>
              <w:rPr>
                <w:rFonts w:ascii="Calibri" w:eastAsia="Times New Roman" w:hAnsi="Calibri" w:cs="Times New Roman"/>
                <w:color w:val="000000"/>
              </w:rPr>
              <w:t>Group B: U15</w:t>
            </w:r>
            <w:r w:rsidR="009B13F0" w:rsidRPr="009B13F0">
              <w:rPr>
                <w:rFonts w:ascii="Calibri" w:eastAsia="Times New Roman" w:hAnsi="Calibri" w:cs="Times New Roman"/>
                <w:color w:val="000000"/>
              </w:rPr>
              <w:t xml:space="preserve"> pitchers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3:45 - 4:45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7B292A" w:rsidP="009B13F0">
            <w:pPr>
              <w:spacing w:after="0" w:line="240" w:lineRule="auto"/>
              <w:rPr>
                <w:rFonts w:ascii="Calibri" w:eastAsia="Times New Roman" w:hAnsi="Calibri" w:cs="Times New Roman"/>
                <w:color w:val="000000"/>
              </w:rPr>
            </w:pPr>
            <w:r>
              <w:rPr>
                <w:rFonts w:ascii="Calibri" w:eastAsia="Times New Roman" w:hAnsi="Calibri" w:cs="Times New Roman"/>
                <w:color w:val="000000"/>
              </w:rPr>
              <w:t>Group B: U15</w:t>
            </w:r>
            <w:r w:rsidR="009B13F0" w:rsidRPr="009B13F0">
              <w:rPr>
                <w:rFonts w:ascii="Calibri" w:eastAsia="Times New Roman" w:hAnsi="Calibri" w:cs="Times New Roman"/>
                <w:color w:val="000000"/>
              </w:rPr>
              <w:t xml:space="preserve"> pitchers (12 athletes) – Pitching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pitchers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4:45 - 5:30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7B292A" w:rsidP="009B13F0">
            <w:pPr>
              <w:spacing w:after="0" w:line="240" w:lineRule="auto"/>
              <w:rPr>
                <w:rFonts w:ascii="Calibri" w:eastAsia="Times New Roman" w:hAnsi="Calibri" w:cs="Times New Roman"/>
                <w:color w:val="000000"/>
              </w:rPr>
            </w:pPr>
            <w:r>
              <w:rPr>
                <w:rFonts w:ascii="Calibri" w:eastAsia="Times New Roman" w:hAnsi="Calibri" w:cs="Times New Roman"/>
                <w:color w:val="000000"/>
              </w:rPr>
              <w:t>U15</w:t>
            </w:r>
            <w:r w:rsidR="009B13F0" w:rsidRPr="009B13F0">
              <w:rPr>
                <w:rFonts w:ascii="Calibri" w:eastAsia="Times New Roman" w:hAnsi="Calibri" w:cs="Times New Roman"/>
                <w:color w:val="000000"/>
              </w:rPr>
              <w:t xml:space="preserve"> Pitchers (24 athletes above)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4700" w:type="dxa"/>
            <w:gridSpan w:val="5"/>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 xml:space="preserve">Pitching Session 2: U15 &amp; U17 (5:30 - 8:15) </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5:30 - 6:30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U15 pitchers (12 athletes) – Pitching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U17 pitchers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 xml:space="preserve">6:30 - 7:30 </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U17 pitchers (12 athletes) – Pitching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U15 pitchers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7:30 - 8:15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U15/U17: Pitchers (24 athletes above) – Fielding Session</w:t>
            </w:r>
          </w:p>
        </w:tc>
      </w:tr>
      <w:tr w:rsidR="009B13F0" w:rsidRPr="009B13F0" w:rsidTr="009B13F0">
        <w:trPr>
          <w:trHeight w:val="375"/>
        </w:trPr>
        <w:tc>
          <w:tcPr>
            <w:tcW w:w="6580" w:type="dxa"/>
            <w:gridSpan w:val="7"/>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i/>
                <w:iCs/>
                <w:color w:val="000000"/>
                <w:sz w:val="28"/>
                <w:szCs w:val="28"/>
              </w:rPr>
            </w:pPr>
            <w:r w:rsidRPr="009B13F0">
              <w:rPr>
                <w:rFonts w:ascii="Calibri" w:eastAsia="Times New Roman" w:hAnsi="Calibri" w:cs="Times New Roman"/>
                <w:b/>
                <w:bCs/>
                <w:i/>
                <w:iCs/>
                <w:color w:val="000000"/>
                <w:sz w:val="28"/>
                <w:szCs w:val="28"/>
              </w:rPr>
              <w:t>SUNDAYS – 7 hours and 30 minutes, 72 athletes</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3760" w:type="dxa"/>
            <w:gridSpan w:val="4"/>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Fielding Session 1: U13 (9:00 – 11:30)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9:00 – 10:15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U13 fielders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10:15 – 11:30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U13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U13 fielders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3760" w:type="dxa"/>
            <w:gridSpan w:val="4"/>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Fielding Session 2: U15 (11:30 – 2:00)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11:30 – 12:45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U15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U15 fielders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12:45 – 2:00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U15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U15 fielders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3760" w:type="dxa"/>
            <w:gridSpan w:val="4"/>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b/>
                <w:bCs/>
                <w:color w:val="000000"/>
                <w:u w:val="single"/>
              </w:rPr>
            </w:pPr>
            <w:r w:rsidRPr="009B13F0">
              <w:rPr>
                <w:rFonts w:ascii="Calibri" w:eastAsia="Times New Roman" w:hAnsi="Calibri" w:cs="Times New Roman"/>
                <w:b/>
                <w:bCs/>
                <w:color w:val="000000"/>
                <w:u w:val="single"/>
              </w:rPr>
              <w:t>Fielding Session 3: U17 (2:00 – 4:30)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2:00 – 3:15</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U17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U17 fielders (12 athletes) – Hitting Session</w:t>
            </w:r>
          </w:p>
        </w:tc>
      </w:tr>
      <w:tr w:rsidR="009B13F0" w:rsidRPr="009B13F0" w:rsidTr="009B13F0">
        <w:trPr>
          <w:trHeight w:val="300"/>
        </w:trPr>
        <w:tc>
          <w:tcPr>
            <w:tcW w:w="940" w:type="dxa"/>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1880" w:type="dxa"/>
            <w:gridSpan w:val="2"/>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3:15 – 4:30</w:t>
            </w: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B: U17 fielders (12 athletes) – Fielding Session</w:t>
            </w:r>
          </w:p>
        </w:tc>
      </w:tr>
      <w:tr w:rsidR="009B13F0" w:rsidRPr="009B13F0" w:rsidTr="009B13F0">
        <w:trPr>
          <w:trHeight w:val="300"/>
        </w:trPr>
        <w:tc>
          <w:tcPr>
            <w:tcW w:w="940" w:type="dxa"/>
            <w:tcBorders>
              <w:top w:val="nil"/>
              <w:left w:val="nil"/>
              <w:bottom w:val="nil"/>
              <w:right w:val="nil"/>
            </w:tcBorders>
            <w:shd w:val="clear" w:color="auto" w:fill="auto"/>
            <w:noWrap/>
            <w:vAlign w:val="bottom"/>
            <w:hideMark/>
          </w:tcPr>
          <w:p w:rsidR="009B13F0" w:rsidRPr="009B13F0" w:rsidRDefault="009B13F0" w:rsidP="009B13F0">
            <w:pPr>
              <w:spacing w:after="0" w:line="240" w:lineRule="auto"/>
              <w:rPr>
                <w:rFonts w:ascii="Calibri" w:eastAsia="Times New Roman" w:hAnsi="Calibri" w:cs="Times New Roman"/>
                <w:color w:val="000000"/>
              </w:rPr>
            </w:pPr>
          </w:p>
        </w:tc>
        <w:tc>
          <w:tcPr>
            <w:tcW w:w="5640" w:type="dxa"/>
            <w:gridSpan w:val="6"/>
            <w:tcBorders>
              <w:top w:val="nil"/>
              <w:left w:val="nil"/>
              <w:bottom w:val="nil"/>
              <w:right w:val="nil"/>
            </w:tcBorders>
            <w:shd w:val="clear" w:color="auto" w:fill="auto"/>
            <w:noWrap/>
            <w:vAlign w:val="center"/>
            <w:hideMark/>
          </w:tcPr>
          <w:p w:rsidR="009B13F0" w:rsidRPr="009B13F0" w:rsidRDefault="009B13F0" w:rsidP="009B13F0">
            <w:pPr>
              <w:spacing w:after="0" w:line="240" w:lineRule="auto"/>
              <w:rPr>
                <w:rFonts w:ascii="Calibri" w:eastAsia="Times New Roman" w:hAnsi="Calibri" w:cs="Times New Roman"/>
                <w:color w:val="000000"/>
              </w:rPr>
            </w:pPr>
            <w:r w:rsidRPr="009B13F0">
              <w:rPr>
                <w:rFonts w:ascii="Calibri" w:eastAsia="Times New Roman" w:hAnsi="Calibri" w:cs="Times New Roman"/>
                <w:color w:val="000000"/>
              </w:rPr>
              <w:t>Group A: U17 fielders (12 athletes) – Hitting Session</w:t>
            </w:r>
          </w:p>
        </w:tc>
      </w:tr>
    </w:tbl>
    <w:p w:rsidR="00603AAF" w:rsidRDefault="00603AAF" w:rsidP="00F97DD8">
      <w:pPr>
        <w:spacing w:after="0"/>
        <w:jc w:val="center"/>
      </w:pPr>
    </w:p>
    <w:p w:rsidR="009B13F0" w:rsidRDefault="009B13F0" w:rsidP="00F97DD8">
      <w:pPr>
        <w:spacing w:after="0"/>
        <w:jc w:val="center"/>
      </w:pPr>
    </w:p>
    <w:p w:rsidR="009B13F0" w:rsidRDefault="009B13F0" w:rsidP="00F97DD8">
      <w:pPr>
        <w:spacing w:after="0"/>
        <w:jc w:val="center"/>
      </w:pPr>
    </w:p>
    <w:p w:rsidR="009B13F0" w:rsidRDefault="009B13F0" w:rsidP="00F97DD8">
      <w:pPr>
        <w:spacing w:after="0"/>
        <w:jc w:val="center"/>
      </w:pPr>
    </w:p>
    <w:p w:rsidR="009B13F0" w:rsidRDefault="009B13F0" w:rsidP="00F97DD8">
      <w:pPr>
        <w:spacing w:after="0"/>
        <w:jc w:val="center"/>
      </w:pPr>
    </w:p>
    <w:p w:rsidR="00F97DD8" w:rsidRDefault="00F97DD8" w:rsidP="00F97DD8">
      <w:pPr>
        <w:spacing w:after="0"/>
        <w:jc w:val="center"/>
      </w:pPr>
    </w:p>
    <w:p w:rsidR="00B55957" w:rsidRDefault="00B55957" w:rsidP="00734EFA">
      <w:pPr>
        <w:pStyle w:val="FillableField"/>
        <w:rPr>
          <w:b/>
          <w:sz w:val="20"/>
          <w:szCs w:val="20"/>
        </w:rPr>
      </w:pPr>
    </w:p>
    <w:p w:rsidR="00603AAF" w:rsidRDefault="00A47B60" w:rsidP="00B55957">
      <w:pPr>
        <w:pStyle w:val="FillableField"/>
        <w:jc w:val="center"/>
        <w:rPr>
          <w:b/>
          <w:sz w:val="20"/>
          <w:szCs w:val="20"/>
        </w:rPr>
      </w:pPr>
      <w:r w:rsidRPr="00202E0E">
        <w:rPr>
          <w:b/>
          <w:sz w:val="20"/>
          <w:szCs w:val="20"/>
        </w:rPr>
        <w:t>PROVINCIAL WOMEN’S SOFTBALL ASSOCIATION</w:t>
      </w:r>
      <w:r>
        <w:rPr>
          <w:b/>
          <w:sz w:val="20"/>
          <w:szCs w:val="20"/>
        </w:rPr>
        <w:t xml:space="preserve"> OF ONTARIO</w:t>
      </w:r>
      <w:r w:rsidR="00B55957">
        <w:rPr>
          <w:b/>
          <w:sz w:val="20"/>
          <w:szCs w:val="20"/>
        </w:rPr>
        <w:t xml:space="preserve"> </w:t>
      </w:r>
      <w:r w:rsidR="00603AAF">
        <w:rPr>
          <w:b/>
          <w:sz w:val="20"/>
          <w:szCs w:val="20"/>
        </w:rPr>
        <w:t>&amp;</w:t>
      </w:r>
      <w:r w:rsidR="00B55957">
        <w:rPr>
          <w:b/>
          <w:sz w:val="20"/>
          <w:szCs w:val="20"/>
        </w:rPr>
        <w:t xml:space="preserve"> </w:t>
      </w:r>
      <w:r w:rsidR="00603AAF">
        <w:rPr>
          <w:b/>
          <w:sz w:val="20"/>
          <w:szCs w:val="20"/>
        </w:rPr>
        <w:t>SOFTBALL CANADA</w:t>
      </w:r>
    </w:p>
    <w:p w:rsidR="00603AAF" w:rsidRPr="00603AAF" w:rsidRDefault="00E67601" w:rsidP="00A47B60">
      <w:pPr>
        <w:pStyle w:val="FillableField"/>
        <w:jc w:val="center"/>
        <w:rPr>
          <w:b/>
          <w:sz w:val="20"/>
          <w:szCs w:val="20"/>
          <w:u w:val="single"/>
        </w:rPr>
      </w:pPr>
      <w:r>
        <w:rPr>
          <w:b/>
          <w:sz w:val="20"/>
          <w:szCs w:val="20"/>
          <w:u w:val="single"/>
        </w:rPr>
        <w:t>REGIONAL SKILLS ACADEM</w:t>
      </w:r>
      <w:r w:rsidR="00603AAF" w:rsidRPr="00603AAF">
        <w:rPr>
          <w:b/>
          <w:sz w:val="20"/>
          <w:szCs w:val="20"/>
          <w:u w:val="single"/>
        </w:rPr>
        <w:t>Y</w:t>
      </w:r>
    </w:p>
    <w:p w:rsidR="00A47B60" w:rsidRPr="00202E0E" w:rsidRDefault="00A47B60" w:rsidP="00A47B60">
      <w:pPr>
        <w:pStyle w:val="FillableField"/>
        <w:spacing w:before="120"/>
        <w:jc w:val="center"/>
        <w:rPr>
          <w:b/>
          <w:sz w:val="20"/>
          <w:szCs w:val="20"/>
        </w:rPr>
      </w:pPr>
      <w:r>
        <w:rPr>
          <w:b/>
          <w:sz w:val="20"/>
          <w:szCs w:val="20"/>
        </w:rPr>
        <w:t xml:space="preserve">RELEASE </w:t>
      </w:r>
      <w:r w:rsidRPr="00202E0E">
        <w:rPr>
          <w:b/>
          <w:sz w:val="20"/>
          <w:szCs w:val="20"/>
        </w:rPr>
        <w:t>OF LIABILITY</w:t>
      </w:r>
      <w:r>
        <w:rPr>
          <w:b/>
          <w:sz w:val="20"/>
          <w:szCs w:val="20"/>
        </w:rPr>
        <w:t xml:space="preserve"> WAIVER </w:t>
      </w:r>
    </w:p>
    <w:p w:rsidR="00A47B60" w:rsidRPr="00202E0E" w:rsidRDefault="00A47B60" w:rsidP="00A47B60">
      <w:pPr>
        <w:pStyle w:val="FillableField"/>
        <w:spacing w:before="120"/>
        <w:rPr>
          <w:sz w:val="16"/>
          <w:szCs w:val="16"/>
        </w:rPr>
      </w:pPr>
    </w:p>
    <w:p w:rsidR="00A47B60" w:rsidRDefault="00A47B60" w:rsidP="00A47B60">
      <w:pPr>
        <w:pStyle w:val="FillableField"/>
        <w:spacing w:before="120"/>
        <w:rPr>
          <w:sz w:val="18"/>
          <w:szCs w:val="18"/>
        </w:rPr>
      </w:pPr>
      <w:r w:rsidRPr="00202E0E">
        <w:rPr>
          <w:sz w:val="18"/>
          <w:szCs w:val="18"/>
        </w:rPr>
        <w:t>In consideration of being allowed to parti</w:t>
      </w:r>
      <w:r w:rsidR="00603AAF">
        <w:rPr>
          <w:sz w:val="18"/>
          <w:szCs w:val="18"/>
        </w:rPr>
        <w:t>cipate in any way in the Regional Skills Academy</w:t>
      </w:r>
      <w:r w:rsidRPr="00202E0E">
        <w:rPr>
          <w:sz w:val="18"/>
          <w:szCs w:val="18"/>
        </w:rPr>
        <w:t xml:space="preserve"> Programs and tournaments, related events and activities, the undersigned acknowledges, appreciates and agrees that:</w:t>
      </w:r>
    </w:p>
    <w:p w:rsidR="00A47B60" w:rsidRPr="00202E0E" w:rsidRDefault="00A47B60" w:rsidP="00A47B60">
      <w:pPr>
        <w:pStyle w:val="FillableField"/>
        <w:spacing w:before="120"/>
        <w:rPr>
          <w:sz w:val="18"/>
          <w:szCs w:val="18"/>
        </w:rPr>
      </w:pPr>
    </w:p>
    <w:p w:rsidR="00A47B60" w:rsidRPr="00202E0E" w:rsidRDefault="00A47B60" w:rsidP="00A47B60">
      <w:pPr>
        <w:pStyle w:val="FillableField"/>
        <w:numPr>
          <w:ilvl w:val="0"/>
          <w:numId w:val="1"/>
        </w:numPr>
        <w:spacing w:before="120"/>
        <w:ind w:left="1080"/>
        <w:rPr>
          <w:sz w:val="18"/>
          <w:szCs w:val="18"/>
        </w:rPr>
      </w:pPr>
      <w:r w:rsidRPr="00202E0E">
        <w:rPr>
          <w:sz w:val="18"/>
          <w:szCs w:val="18"/>
        </w:rPr>
        <w:t>The risk of injury from the activities involved in this program is significant, including the potential for permanent paralysis and death, while particular rules, equipment, and personal discipline may reduce this risk, the risk of injury does exist: and</w:t>
      </w:r>
    </w:p>
    <w:p w:rsidR="00A47B60" w:rsidRPr="00202E0E" w:rsidRDefault="00A47B60" w:rsidP="00A47B60">
      <w:pPr>
        <w:pStyle w:val="FillableField"/>
        <w:numPr>
          <w:ilvl w:val="0"/>
          <w:numId w:val="1"/>
        </w:numPr>
        <w:spacing w:before="120"/>
        <w:ind w:left="1080"/>
        <w:rPr>
          <w:sz w:val="18"/>
          <w:szCs w:val="18"/>
        </w:rPr>
      </w:pPr>
      <w:r w:rsidRPr="00202E0E">
        <w:rPr>
          <w:sz w:val="18"/>
          <w:szCs w:val="18"/>
        </w:rPr>
        <w:t>I KNOWINGLY AND FREELY ASSUME ALL SUCH RISKS, both known and unknown, EVEN IF ARISING FROM THE NEGLIGENCE OF THE RELEASEES or others, and assume full responsibility for my participation; and</w:t>
      </w:r>
    </w:p>
    <w:p w:rsidR="00A47B60" w:rsidRPr="00202E0E" w:rsidRDefault="00A47B60" w:rsidP="00A47B60">
      <w:pPr>
        <w:pStyle w:val="FillableField"/>
        <w:numPr>
          <w:ilvl w:val="0"/>
          <w:numId w:val="1"/>
        </w:numPr>
        <w:spacing w:before="120"/>
        <w:ind w:left="1080"/>
        <w:rPr>
          <w:sz w:val="18"/>
          <w:szCs w:val="18"/>
        </w:rPr>
      </w:pPr>
      <w:r w:rsidRPr="00202E0E">
        <w:rPr>
          <w:sz w:val="18"/>
          <w:szCs w:val="18"/>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A47B60" w:rsidRDefault="00A47B60" w:rsidP="00A47B60">
      <w:pPr>
        <w:pStyle w:val="FillableField"/>
        <w:numPr>
          <w:ilvl w:val="0"/>
          <w:numId w:val="1"/>
        </w:numPr>
        <w:spacing w:before="120"/>
        <w:ind w:left="1080"/>
        <w:rPr>
          <w:sz w:val="18"/>
          <w:szCs w:val="18"/>
        </w:rPr>
      </w:pPr>
      <w:r w:rsidRPr="00202E0E">
        <w:rPr>
          <w:sz w:val="18"/>
          <w:szCs w:val="18"/>
        </w:rPr>
        <w:t>I, for myself and on behalf of my heirs, assigns, personal representatives and next of kin, HEREBY RELEASE and HOLD HARMLESS, P.W.S.A,</w:t>
      </w:r>
      <w:r w:rsidR="007E5A81">
        <w:rPr>
          <w:sz w:val="18"/>
          <w:szCs w:val="18"/>
        </w:rPr>
        <w:t xml:space="preserve"> Softball Canada</w:t>
      </w:r>
      <w:r w:rsidR="00E67601">
        <w:rPr>
          <w:sz w:val="18"/>
          <w:szCs w:val="18"/>
        </w:rPr>
        <w:t>,</w:t>
      </w:r>
      <w:r w:rsidRPr="00202E0E">
        <w:rPr>
          <w:sz w:val="18"/>
          <w:szCs w:val="18"/>
        </w:rPr>
        <w:t xml:space="preserve"> their officers, officials, agents and/or employees, other participants, sponsoring agencies, sponsors, advertisers, and if applicable, owners and lessors of premises used to conduct the event (“Release</w:t>
      </w:r>
      <w:r>
        <w:rPr>
          <w:sz w:val="18"/>
          <w:szCs w:val="18"/>
        </w:rPr>
        <w:t>e</w:t>
      </w:r>
      <w:r w:rsidRPr="00202E0E">
        <w:rPr>
          <w:sz w:val="18"/>
          <w:szCs w:val="18"/>
        </w:rPr>
        <w:t>s”), WITH RESPECT TO ANY AND ALL INJURY, DISABILITY, DEATH, or loss or damage to person or property, WHETHER CAUSED BY NEGLIGENCE OF THE RELEASEES OR OTHERWISE.</w:t>
      </w:r>
    </w:p>
    <w:p w:rsidR="00A47B60" w:rsidRPr="005D3D9E" w:rsidRDefault="00A47B60" w:rsidP="00A47B60">
      <w:pPr>
        <w:pStyle w:val="FillableField"/>
        <w:numPr>
          <w:ilvl w:val="0"/>
          <w:numId w:val="1"/>
        </w:numPr>
        <w:spacing w:before="120"/>
        <w:ind w:left="1080"/>
        <w:rPr>
          <w:b/>
          <w:sz w:val="18"/>
          <w:szCs w:val="18"/>
        </w:rPr>
      </w:pPr>
      <w:r w:rsidRPr="005D3D9E">
        <w:rPr>
          <w:b/>
          <w:sz w:val="18"/>
          <w:szCs w:val="18"/>
        </w:rPr>
        <w:t>Canada is set to enact new anti-spam legislation which, when it comes into force, will regulate the distribution of electronic messages.  To comply with this new law, P.W.S.A.</w:t>
      </w:r>
      <w:r w:rsidR="007E5A81">
        <w:rPr>
          <w:b/>
          <w:sz w:val="18"/>
          <w:szCs w:val="18"/>
        </w:rPr>
        <w:t xml:space="preserve"> and Softball Canada</w:t>
      </w:r>
      <w:r w:rsidR="00E67601">
        <w:rPr>
          <w:b/>
          <w:sz w:val="18"/>
          <w:szCs w:val="18"/>
        </w:rPr>
        <w:t xml:space="preserve"> are</w:t>
      </w:r>
      <w:r w:rsidRPr="005D3D9E">
        <w:rPr>
          <w:b/>
          <w:sz w:val="18"/>
          <w:szCs w:val="18"/>
        </w:rPr>
        <w:t xml:space="preserve"> required to obtain your consent in order to continue to send you e-communications from our organization.  This may include newsletters, publications, advertisements, announcements, invitations and other news or information.  By completing this form, you are consenting to receive emails and other electronic exchanges, as outlined by P.W.S.A.</w:t>
      </w:r>
      <w:r w:rsidR="00B55957">
        <w:rPr>
          <w:b/>
          <w:sz w:val="18"/>
          <w:szCs w:val="18"/>
        </w:rPr>
        <w:t xml:space="preserve"> &amp; SOFTBALL CANADA.</w:t>
      </w:r>
    </w:p>
    <w:p w:rsidR="00A47B60" w:rsidRPr="00202E0E" w:rsidRDefault="00A47B60" w:rsidP="00A47B60">
      <w:pPr>
        <w:pStyle w:val="FillableField"/>
        <w:spacing w:before="120"/>
        <w:ind w:left="1080"/>
        <w:rPr>
          <w:sz w:val="18"/>
          <w:szCs w:val="18"/>
        </w:rPr>
      </w:pPr>
    </w:p>
    <w:p w:rsidR="00A47B60" w:rsidRPr="00202E0E" w:rsidRDefault="00A47B60" w:rsidP="00A47B60">
      <w:pPr>
        <w:pStyle w:val="FillableField"/>
        <w:spacing w:before="120"/>
        <w:rPr>
          <w:sz w:val="18"/>
          <w:szCs w:val="18"/>
        </w:rPr>
      </w:pPr>
      <w:r w:rsidRPr="00202E0E">
        <w:rPr>
          <w:sz w:val="18"/>
          <w:szCs w:val="18"/>
        </w:rPr>
        <w:t>I HAVE READ THIS RELEASE OF LIABILITY AND ASSUMPTIONS OF RISK AGREEMENT, FULLY UNDERSTAND ITS TERMS, UNDERSTAND THAT I HAVE GIVEN UP SUBSTANTIAL RIGHTS BY SIGNING IT FREELY AND VOLUNTARILY WITHOUT AN INDUCEMENT.</w:t>
      </w:r>
    </w:p>
    <w:p w:rsidR="00A47B60" w:rsidRPr="00202E0E" w:rsidRDefault="00A47B60" w:rsidP="00A47B60">
      <w:pPr>
        <w:pStyle w:val="FillableField"/>
        <w:spacing w:before="120"/>
        <w:rPr>
          <w:sz w:val="18"/>
          <w:szCs w:val="18"/>
        </w:rPr>
      </w:pPr>
      <w:r w:rsidRPr="00202E0E">
        <w:rPr>
          <w:sz w:val="18"/>
          <w:szCs w:val="18"/>
        </w:rPr>
        <w:t xml:space="preserve">I hereby give permission for my photograph to be taken and used by P.W.S.A </w:t>
      </w:r>
      <w:r w:rsidR="00B55957">
        <w:rPr>
          <w:sz w:val="18"/>
          <w:szCs w:val="18"/>
        </w:rPr>
        <w:t xml:space="preserve">&amp; Softball Canada </w:t>
      </w:r>
      <w:r w:rsidRPr="00202E0E">
        <w:rPr>
          <w:sz w:val="18"/>
          <w:szCs w:val="18"/>
        </w:rPr>
        <w:t>for publication of the photograph in brochures, websites, leisure guides and other promotion</w:t>
      </w:r>
      <w:r w:rsidR="00B55957">
        <w:rPr>
          <w:sz w:val="18"/>
          <w:szCs w:val="18"/>
        </w:rPr>
        <w:t>al materials created by P.W.S.A &amp; Softball Canada</w:t>
      </w:r>
      <w:r w:rsidRPr="00202E0E">
        <w:rPr>
          <w:sz w:val="18"/>
          <w:szCs w:val="18"/>
        </w:rPr>
        <w:t xml:space="preserve"> including permission for PWSA</w:t>
      </w:r>
      <w:r w:rsidR="00B55957">
        <w:rPr>
          <w:sz w:val="18"/>
          <w:szCs w:val="18"/>
        </w:rPr>
        <w:t xml:space="preserve"> &amp; Softball Canada</w:t>
      </w:r>
      <w:r w:rsidRPr="00202E0E">
        <w:rPr>
          <w:sz w:val="18"/>
          <w:szCs w:val="18"/>
        </w:rPr>
        <w:t xml:space="preserve"> to copyright the photograph in its name. The purpose of the promotional materials is to encourage people to participate in the sport of so</w:t>
      </w:r>
      <w:r w:rsidR="00B55957">
        <w:rPr>
          <w:sz w:val="18"/>
          <w:szCs w:val="18"/>
        </w:rPr>
        <w:t>ftball, and to utilize P.W.S.A &amp; Softball Canada’s</w:t>
      </w:r>
      <w:r w:rsidRPr="00202E0E">
        <w:rPr>
          <w:sz w:val="18"/>
          <w:szCs w:val="18"/>
        </w:rPr>
        <w:t xml:space="preserve"> programs and services.</w:t>
      </w:r>
    </w:p>
    <w:p w:rsidR="00A47B60" w:rsidRPr="00202E0E" w:rsidRDefault="00A47B60" w:rsidP="00A47B60">
      <w:pPr>
        <w:pStyle w:val="FillableField"/>
        <w:spacing w:before="120"/>
        <w:rPr>
          <w:sz w:val="18"/>
          <w:szCs w:val="18"/>
        </w:rPr>
      </w:pPr>
      <w:r w:rsidRPr="00202E0E">
        <w:rPr>
          <w:sz w:val="18"/>
          <w:szCs w:val="18"/>
        </w:rPr>
        <w:t>The purpose of gathering the information on this form is to provide PWSA</w:t>
      </w:r>
      <w:r>
        <w:rPr>
          <w:sz w:val="18"/>
          <w:szCs w:val="18"/>
        </w:rPr>
        <w:t xml:space="preserve"> </w:t>
      </w:r>
      <w:r w:rsidRPr="00202E0E">
        <w:rPr>
          <w:sz w:val="18"/>
          <w:szCs w:val="18"/>
        </w:rPr>
        <w:t xml:space="preserve">with the information needed to administer the Association’s programs and services. Please note that P.W.S.A is committed to respecting the privacy of our members, our volunteers, and our employees, by adhering to the privacy principles set forth in The Personal Information Protection and Electronics Documents Act (PIPEDA). P.W.S.A’s privacy policy may be viewed on PWSA’s website at </w:t>
      </w:r>
      <w:hyperlink r:id="rId11" w:history="1">
        <w:r w:rsidR="00B55957" w:rsidRPr="000B55F3">
          <w:rPr>
            <w:rStyle w:val="Hyperlink"/>
            <w:sz w:val="18"/>
            <w:szCs w:val="18"/>
          </w:rPr>
          <w:t>www.pwsaontario.com</w:t>
        </w:r>
      </w:hyperlink>
      <w:r w:rsidRPr="00202E0E">
        <w:rPr>
          <w:sz w:val="18"/>
          <w:szCs w:val="18"/>
        </w:rPr>
        <w:t>.</w:t>
      </w:r>
    </w:p>
    <w:p w:rsidR="00A47B60" w:rsidRPr="00202E0E" w:rsidRDefault="00A47B60" w:rsidP="00A47B60">
      <w:pPr>
        <w:pStyle w:val="FillableField"/>
        <w:rPr>
          <w:sz w:val="18"/>
          <w:szCs w:val="18"/>
        </w:rPr>
      </w:pPr>
    </w:p>
    <w:p w:rsidR="00A47B60" w:rsidRPr="00202E0E" w:rsidRDefault="00A47B60" w:rsidP="00A47B60">
      <w:pPr>
        <w:pStyle w:val="FillableField"/>
        <w:tabs>
          <w:tab w:val="left" w:pos="3960"/>
        </w:tabs>
        <w:rPr>
          <w:sz w:val="18"/>
          <w:szCs w:val="18"/>
        </w:rPr>
      </w:pPr>
      <w:r w:rsidRPr="00202E0E">
        <w:rPr>
          <w:sz w:val="18"/>
          <w:szCs w:val="18"/>
        </w:rPr>
        <w:t xml:space="preserve">X_________________________________ </w:t>
      </w:r>
      <w:r>
        <w:rPr>
          <w:sz w:val="18"/>
          <w:szCs w:val="18"/>
        </w:rPr>
        <w:tab/>
      </w:r>
      <w:r>
        <w:rPr>
          <w:sz w:val="18"/>
          <w:szCs w:val="18"/>
        </w:rPr>
        <w:tab/>
        <w:t xml:space="preserve">X </w:t>
      </w:r>
      <w:r w:rsidRPr="00202E0E">
        <w:rPr>
          <w:sz w:val="18"/>
          <w:szCs w:val="18"/>
        </w:rPr>
        <w:t>_________________________________</w:t>
      </w:r>
      <w:r>
        <w:rPr>
          <w:sz w:val="18"/>
          <w:szCs w:val="18"/>
        </w:rPr>
        <w:t>________</w:t>
      </w:r>
      <w:r>
        <w:rPr>
          <w:sz w:val="18"/>
          <w:szCs w:val="18"/>
        </w:rPr>
        <w:tab/>
      </w:r>
    </w:p>
    <w:p w:rsidR="00A47B60" w:rsidRPr="00202E0E" w:rsidRDefault="00A47B60" w:rsidP="00A47B60">
      <w:pPr>
        <w:pStyle w:val="FillableField"/>
        <w:rPr>
          <w:sz w:val="18"/>
          <w:szCs w:val="18"/>
        </w:rPr>
      </w:pPr>
      <w:r w:rsidRPr="00202E0E">
        <w:rPr>
          <w:sz w:val="18"/>
          <w:szCs w:val="18"/>
        </w:rPr>
        <w:t>PARTICIPANT SIGNATURE</w:t>
      </w:r>
      <w:r>
        <w:rPr>
          <w:sz w:val="18"/>
          <w:szCs w:val="18"/>
        </w:rPr>
        <w:tab/>
      </w:r>
      <w:r>
        <w:rPr>
          <w:sz w:val="18"/>
          <w:szCs w:val="18"/>
        </w:rPr>
        <w:tab/>
      </w:r>
      <w:r>
        <w:rPr>
          <w:sz w:val="18"/>
          <w:szCs w:val="18"/>
        </w:rPr>
        <w:tab/>
        <w:t>PLEASE PRINT PARTICIPANT NAME</w:t>
      </w:r>
    </w:p>
    <w:p w:rsidR="00A47B60" w:rsidRPr="00202E0E" w:rsidRDefault="00A47B60" w:rsidP="00A47B60">
      <w:pPr>
        <w:pStyle w:val="FillableField"/>
        <w:rPr>
          <w:sz w:val="18"/>
          <w:szCs w:val="18"/>
        </w:rPr>
      </w:pPr>
    </w:p>
    <w:p w:rsidR="00A47B60" w:rsidRPr="00202E0E" w:rsidRDefault="00A47B60" w:rsidP="00A47B60">
      <w:pPr>
        <w:pStyle w:val="FillableField"/>
        <w:rPr>
          <w:sz w:val="18"/>
          <w:szCs w:val="18"/>
        </w:rPr>
      </w:pPr>
      <w:r w:rsidRPr="00202E0E">
        <w:rPr>
          <w:sz w:val="18"/>
          <w:szCs w:val="18"/>
        </w:rPr>
        <w:t xml:space="preserve">X_________________________________ </w:t>
      </w:r>
      <w:r>
        <w:rPr>
          <w:sz w:val="18"/>
          <w:szCs w:val="18"/>
        </w:rPr>
        <w:t xml:space="preserve">                 </w:t>
      </w:r>
      <w:r>
        <w:rPr>
          <w:sz w:val="18"/>
          <w:szCs w:val="18"/>
        </w:rPr>
        <w:tab/>
        <w:t xml:space="preserve"> </w:t>
      </w:r>
      <w:r w:rsidRPr="00202E0E">
        <w:rPr>
          <w:sz w:val="18"/>
          <w:szCs w:val="18"/>
        </w:rPr>
        <w:t>DATE SIGNED:_____________________________</w:t>
      </w:r>
    </w:p>
    <w:p w:rsidR="00A47B60" w:rsidRPr="00202E0E" w:rsidRDefault="00A47B60" w:rsidP="00A47B60">
      <w:pPr>
        <w:pStyle w:val="FillableField"/>
        <w:rPr>
          <w:sz w:val="18"/>
          <w:szCs w:val="18"/>
        </w:rPr>
      </w:pPr>
      <w:r w:rsidRPr="00202E0E">
        <w:rPr>
          <w:sz w:val="18"/>
          <w:szCs w:val="18"/>
        </w:rPr>
        <w:t>WITNESS</w:t>
      </w:r>
    </w:p>
    <w:p w:rsidR="00A47B60" w:rsidRDefault="00A47B60" w:rsidP="00A47B60">
      <w:pPr>
        <w:pStyle w:val="FillableField"/>
        <w:jc w:val="center"/>
        <w:rPr>
          <w:b/>
          <w:bCs/>
          <w:sz w:val="18"/>
          <w:szCs w:val="18"/>
        </w:rPr>
      </w:pPr>
    </w:p>
    <w:p w:rsidR="00A47B60" w:rsidRPr="00DD02F5" w:rsidRDefault="005E6FDE" w:rsidP="00A47B60">
      <w:pPr>
        <w:pStyle w:val="FillableField"/>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133985</wp:posOffset>
                </wp:positionV>
                <wp:extent cx="2887980" cy="15240"/>
                <wp:effectExtent l="0" t="0" r="7620" b="381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798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5B88D" id="_x0000_t32" coordsize="21600,21600" o:spt="32" o:oned="t" path="m,l21600,21600e" filled="f">
                <v:path arrowok="t" fillok="f" o:connecttype="none"/>
                <o:lock v:ext="edit" shapetype="t"/>
              </v:shapetype>
              <v:shape id="AutoShape 5" o:spid="_x0000_s1026" type="#_x0000_t32" style="position:absolute;margin-left:79.8pt;margin-top:10.55pt;width:227.4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"/>
            </w:pict>
          </mc:Fallback>
        </mc:AlternateContent>
      </w:r>
      <w:r w:rsidR="00A47B60">
        <w:rPr>
          <w:sz w:val="18"/>
          <w:szCs w:val="18"/>
        </w:rPr>
        <w:t xml:space="preserve">EMAIL ADDRESS: </w:t>
      </w:r>
      <w:r w:rsidR="00A47B60">
        <w:rPr>
          <w:sz w:val="18"/>
          <w:szCs w:val="18"/>
        </w:rPr>
        <w:tab/>
      </w:r>
      <w:r w:rsidR="00A47B60">
        <w:rPr>
          <w:sz w:val="18"/>
          <w:szCs w:val="18"/>
        </w:rPr>
        <w:tab/>
      </w:r>
      <w:r w:rsidR="00A47B60">
        <w:rPr>
          <w:sz w:val="18"/>
          <w:szCs w:val="18"/>
        </w:rPr>
        <w:tab/>
      </w:r>
      <w:r w:rsidR="00A47B60">
        <w:rPr>
          <w:sz w:val="18"/>
          <w:szCs w:val="18"/>
        </w:rPr>
        <w:tab/>
      </w:r>
      <w:r w:rsidR="00A47B60">
        <w:rPr>
          <w:sz w:val="18"/>
          <w:szCs w:val="18"/>
        </w:rPr>
        <w:tab/>
      </w:r>
      <w:r w:rsidR="00A47B60">
        <w:rPr>
          <w:sz w:val="18"/>
          <w:szCs w:val="18"/>
        </w:rPr>
        <w:tab/>
      </w:r>
      <w:r w:rsidR="00A47B60">
        <w:rPr>
          <w:sz w:val="18"/>
          <w:szCs w:val="18"/>
        </w:rPr>
        <w:tab/>
        <w:t>(PLEASE PRINT LEGIBLY)</w:t>
      </w:r>
    </w:p>
    <w:p w:rsidR="00A47B60" w:rsidRPr="00202E0E" w:rsidRDefault="00A47B60" w:rsidP="00A47B60">
      <w:pPr>
        <w:pStyle w:val="FillableField"/>
        <w:spacing w:before="120"/>
        <w:jc w:val="center"/>
        <w:rPr>
          <w:b/>
          <w:bCs/>
          <w:sz w:val="18"/>
          <w:szCs w:val="18"/>
        </w:rPr>
      </w:pPr>
      <w:r w:rsidRPr="00202E0E">
        <w:rPr>
          <w:b/>
          <w:bCs/>
          <w:sz w:val="18"/>
          <w:szCs w:val="18"/>
        </w:rPr>
        <w:t>FOR PARTICIPANTS OF MINORITY AGE (UNDER 18)</w:t>
      </w:r>
    </w:p>
    <w:p w:rsidR="00A47B60" w:rsidRPr="00202E0E" w:rsidRDefault="00A47B60" w:rsidP="00A47B60">
      <w:pPr>
        <w:pStyle w:val="FillableField"/>
        <w:rPr>
          <w:b/>
          <w:bCs/>
          <w:sz w:val="18"/>
          <w:szCs w:val="18"/>
        </w:rPr>
      </w:pPr>
      <w:r w:rsidRPr="00202E0E">
        <w:rPr>
          <w:b/>
          <w:bCs/>
          <w:sz w:val="18"/>
          <w:szCs w:val="18"/>
        </w:rPr>
        <w:t>This is to certify that I, as a parent/guardian with legal responsibility for this participant, do consent and agree to her release as provided above of all the Releasees, and, for myself, my heirs, assigns, and next of kin, I release and agree to indemnify the Releasees from any and all liabilities incident to my minor child’s involvement or participation in this program as provided above.</w:t>
      </w:r>
    </w:p>
    <w:p w:rsidR="00A47B60" w:rsidRPr="00202E0E" w:rsidRDefault="00A47B60" w:rsidP="00A47B60">
      <w:pPr>
        <w:pStyle w:val="FillableField"/>
        <w:rPr>
          <w:b/>
          <w:bCs/>
          <w:sz w:val="18"/>
          <w:szCs w:val="18"/>
        </w:rPr>
      </w:pPr>
    </w:p>
    <w:p w:rsidR="00A47B60" w:rsidRPr="00202E0E" w:rsidRDefault="00A47B60" w:rsidP="00A47B60">
      <w:pPr>
        <w:pStyle w:val="FillableField"/>
        <w:rPr>
          <w:sz w:val="18"/>
          <w:szCs w:val="18"/>
        </w:rPr>
      </w:pPr>
      <w:r w:rsidRPr="00202E0E">
        <w:rPr>
          <w:sz w:val="18"/>
          <w:szCs w:val="18"/>
        </w:rPr>
        <w:t>X_____________________________</w:t>
      </w:r>
      <w:r>
        <w:rPr>
          <w:sz w:val="18"/>
          <w:szCs w:val="18"/>
        </w:rPr>
        <w:t xml:space="preserve">             </w:t>
      </w:r>
      <w:r w:rsidRPr="00202E0E">
        <w:rPr>
          <w:sz w:val="18"/>
          <w:szCs w:val="18"/>
        </w:rPr>
        <w:t xml:space="preserve"> x___________________________________</w:t>
      </w:r>
    </w:p>
    <w:p w:rsidR="00A47B60" w:rsidRPr="00202E0E" w:rsidRDefault="00A47B60" w:rsidP="00A47B60">
      <w:pPr>
        <w:pStyle w:val="FillableField"/>
        <w:rPr>
          <w:sz w:val="18"/>
          <w:szCs w:val="18"/>
        </w:rPr>
      </w:pPr>
      <w:r w:rsidRPr="00202E0E">
        <w:rPr>
          <w:sz w:val="18"/>
          <w:szCs w:val="18"/>
        </w:rPr>
        <w:t xml:space="preserve">PARENT/GUARDIAN’S SIGNATURE </w:t>
      </w:r>
      <w:r>
        <w:rPr>
          <w:sz w:val="18"/>
          <w:szCs w:val="18"/>
        </w:rPr>
        <w:t xml:space="preserve">         </w:t>
      </w:r>
      <w:r w:rsidRPr="00202E0E">
        <w:rPr>
          <w:sz w:val="18"/>
          <w:szCs w:val="18"/>
        </w:rPr>
        <w:t>EMERGENCY PHONE NUMBER</w:t>
      </w:r>
    </w:p>
    <w:p w:rsidR="00A47B60" w:rsidRPr="00202E0E" w:rsidRDefault="00A47B60" w:rsidP="00A47B60">
      <w:pPr>
        <w:pStyle w:val="FillableField"/>
        <w:rPr>
          <w:sz w:val="18"/>
          <w:szCs w:val="18"/>
        </w:rPr>
      </w:pPr>
    </w:p>
    <w:p w:rsidR="00B55957" w:rsidRDefault="00A47B60" w:rsidP="00B55957">
      <w:pPr>
        <w:pStyle w:val="FillableField"/>
        <w:rPr>
          <w:sz w:val="18"/>
          <w:szCs w:val="18"/>
        </w:rPr>
      </w:pPr>
      <w:r w:rsidRPr="00202E0E">
        <w:rPr>
          <w:sz w:val="18"/>
          <w:szCs w:val="18"/>
        </w:rPr>
        <w:t>X_____________________________</w:t>
      </w:r>
      <w:r>
        <w:rPr>
          <w:sz w:val="18"/>
          <w:szCs w:val="18"/>
        </w:rPr>
        <w:t xml:space="preserve">              </w:t>
      </w:r>
      <w:r w:rsidRPr="00202E0E">
        <w:rPr>
          <w:sz w:val="18"/>
          <w:szCs w:val="18"/>
        </w:rPr>
        <w:t xml:space="preserve"> x___________________________________</w:t>
      </w:r>
    </w:p>
    <w:p w:rsidR="00A47B60" w:rsidRPr="00B55957" w:rsidRDefault="00A47B60" w:rsidP="00B55957">
      <w:pPr>
        <w:pStyle w:val="FillableField"/>
        <w:rPr>
          <w:sz w:val="18"/>
          <w:szCs w:val="18"/>
        </w:rPr>
      </w:pPr>
      <w:r w:rsidRPr="00202E0E">
        <w:rPr>
          <w:sz w:val="18"/>
          <w:szCs w:val="18"/>
        </w:rPr>
        <w:t xml:space="preserve">WITNESS </w:t>
      </w:r>
      <w:r>
        <w:rPr>
          <w:sz w:val="18"/>
          <w:szCs w:val="18"/>
        </w:rPr>
        <w:t xml:space="preserve">                                                          </w:t>
      </w:r>
      <w:r w:rsidRPr="00202E0E">
        <w:rPr>
          <w:sz w:val="18"/>
          <w:szCs w:val="18"/>
        </w:rPr>
        <w:t>DATE</w:t>
      </w:r>
      <w:r w:rsidR="00B55957">
        <w:rPr>
          <w:sz w:val="18"/>
          <w:szCs w:val="18"/>
        </w:rPr>
        <w:tab/>
      </w:r>
      <w:r w:rsidR="00B55957">
        <w:rPr>
          <w:sz w:val="18"/>
          <w:szCs w:val="18"/>
        </w:rPr>
        <w:tab/>
      </w:r>
      <w:r w:rsidR="00B55957">
        <w:rPr>
          <w:sz w:val="18"/>
          <w:szCs w:val="18"/>
        </w:rPr>
        <w:tab/>
      </w:r>
      <w:r w:rsidR="00B55957">
        <w:rPr>
          <w:sz w:val="18"/>
          <w:szCs w:val="18"/>
        </w:rPr>
        <w:tab/>
      </w:r>
      <w:r w:rsidR="00B55957">
        <w:rPr>
          <w:sz w:val="18"/>
          <w:szCs w:val="18"/>
        </w:rPr>
        <w:tab/>
      </w:r>
      <w:r w:rsidR="00B55957">
        <w:rPr>
          <w:sz w:val="18"/>
          <w:szCs w:val="18"/>
        </w:rPr>
        <w:tab/>
      </w:r>
      <w:r w:rsidR="00B55957">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A47B60" w:rsidRPr="00B55957" w:rsidSect="007506D3">
      <w:pgSz w:w="12240" w:h="15840"/>
      <w:pgMar w:top="680" w:right="720" w:bottom="28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95" w:rsidRDefault="000B3795" w:rsidP="003C6FFF">
      <w:pPr>
        <w:spacing w:after="0" w:line="240" w:lineRule="auto"/>
      </w:pPr>
      <w:r>
        <w:separator/>
      </w:r>
    </w:p>
  </w:endnote>
  <w:endnote w:type="continuationSeparator" w:id="0">
    <w:p w:rsidR="000B3795" w:rsidRDefault="000B3795" w:rsidP="003C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95" w:rsidRDefault="000B3795" w:rsidP="003C6FFF">
      <w:pPr>
        <w:spacing w:after="0" w:line="240" w:lineRule="auto"/>
      </w:pPr>
      <w:r>
        <w:separator/>
      </w:r>
    </w:p>
  </w:footnote>
  <w:footnote w:type="continuationSeparator" w:id="0">
    <w:p w:rsidR="000B3795" w:rsidRDefault="000B3795" w:rsidP="003C6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15:restartNumberingAfterBreak="0">
    <w:nsid w:val="11814017"/>
    <w:multiLevelType w:val="hybridMultilevel"/>
    <w:tmpl w:val="D182F50E"/>
    <w:lvl w:ilvl="0" w:tplc="A3686A5C">
      <w:start w:val="1"/>
      <w:numFmt w:val="lowerLetter"/>
      <w:lvlText w:val="%1."/>
      <w:lvlJc w:val="left"/>
      <w:pPr>
        <w:ind w:left="1087"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3CE71AAA"/>
    <w:multiLevelType w:val="hybridMultilevel"/>
    <w:tmpl w:val="F9FA880E"/>
    <w:lvl w:ilvl="0" w:tplc="8D8C9A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86481D"/>
    <w:multiLevelType w:val="hybridMultilevel"/>
    <w:tmpl w:val="06B4AAFC"/>
    <w:lvl w:ilvl="0" w:tplc="9F72679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17B59"/>
    <w:multiLevelType w:val="hybridMultilevel"/>
    <w:tmpl w:val="780C04B2"/>
    <w:lvl w:ilvl="0" w:tplc="8D8C9A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60"/>
    <w:rsid w:val="00001AE9"/>
    <w:rsid w:val="000175B3"/>
    <w:rsid w:val="0002361F"/>
    <w:rsid w:val="000724E0"/>
    <w:rsid w:val="000B3795"/>
    <w:rsid w:val="000D4580"/>
    <w:rsid w:val="0015270F"/>
    <w:rsid w:val="0015654E"/>
    <w:rsid w:val="001B17F7"/>
    <w:rsid w:val="00217561"/>
    <w:rsid w:val="00306A59"/>
    <w:rsid w:val="00315DE6"/>
    <w:rsid w:val="003167E0"/>
    <w:rsid w:val="0034566D"/>
    <w:rsid w:val="003606FC"/>
    <w:rsid w:val="003C6FFF"/>
    <w:rsid w:val="004A45AA"/>
    <w:rsid w:val="005E5233"/>
    <w:rsid w:val="005E6FDE"/>
    <w:rsid w:val="00603AAF"/>
    <w:rsid w:val="00611C6B"/>
    <w:rsid w:val="00671877"/>
    <w:rsid w:val="006823B9"/>
    <w:rsid w:val="006C3E80"/>
    <w:rsid w:val="00734EFA"/>
    <w:rsid w:val="007506D3"/>
    <w:rsid w:val="00776776"/>
    <w:rsid w:val="007B292A"/>
    <w:rsid w:val="007E5A81"/>
    <w:rsid w:val="00833192"/>
    <w:rsid w:val="008429D9"/>
    <w:rsid w:val="00897017"/>
    <w:rsid w:val="00913958"/>
    <w:rsid w:val="00974068"/>
    <w:rsid w:val="009B13F0"/>
    <w:rsid w:val="00A25B8D"/>
    <w:rsid w:val="00A47B60"/>
    <w:rsid w:val="00B237B0"/>
    <w:rsid w:val="00B55957"/>
    <w:rsid w:val="00BF12BE"/>
    <w:rsid w:val="00CA5253"/>
    <w:rsid w:val="00CF52FE"/>
    <w:rsid w:val="00D45EC0"/>
    <w:rsid w:val="00E24BE6"/>
    <w:rsid w:val="00E322F8"/>
    <w:rsid w:val="00E67601"/>
    <w:rsid w:val="00F619CE"/>
    <w:rsid w:val="00F9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C37FA-5218-42A3-B01A-4DBE2DB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60"/>
    <w:rPr>
      <w:color w:val="0000FF" w:themeColor="hyperlink"/>
      <w:u w:val="single"/>
    </w:rPr>
  </w:style>
  <w:style w:type="paragraph" w:customStyle="1" w:styleId="FillableField">
    <w:name w:val="Fillable Field"/>
    <w:basedOn w:val="Normal"/>
    <w:rsid w:val="00A47B60"/>
    <w:pPr>
      <w:spacing w:before="80"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60"/>
    <w:rPr>
      <w:rFonts w:ascii="Tahoma" w:hAnsi="Tahoma" w:cs="Tahoma"/>
      <w:sz w:val="16"/>
      <w:szCs w:val="16"/>
    </w:rPr>
  </w:style>
  <w:style w:type="paragraph" w:styleId="Header">
    <w:name w:val="header"/>
    <w:basedOn w:val="Normal"/>
    <w:link w:val="HeaderChar"/>
    <w:uiPriority w:val="99"/>
    <w:semiHidden/>
    <w:unhideWhenUsed/>
    <w:rsid w:val="003C6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FFF"/>
  </w:style>
  <w:style w:type="paragraph" w:styleId="Footer">
    <w:name w:val="footer"/>
    <w:basedOn w:val="Normal"/>
    <w:link w:val="FooterChar"/>
    <w:uiPriority w:val="99"/>
    <w:semiHidden/>
    <w:unhideWhenUsed/>
    <w:rsid w:val="003C6F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FFF"/>
  </w:style>
  <w:style w:type="paragraph" w:styleId="ListParagraph">
    <w:name w:val="List Paragraph"/>
    <w:basedOn w:val="Normal"/>
    <w:uiPriority w:val="34"/>
    <w:qFormat/>
    <w:rsid w:val="00E67601"/>
    <w:pPr>
      <w:ind w:left="720"/>
      <w:contextualSpacing/>
    </w:pPr>
  </w:style>
  <w:style w:type="paragraph" w:styleId="NoSpacing">
    <w:name w:val="No Spacing"/>
    <w:uiPriority w:val="1"/>
    <w:qFormat/>
    <w:rsid w:val="00F97DD8"/>
    <w:pPr>
      <w:spacing w:after="0" w:line="240" w:lineRule="auto"/>
    </w:pPr>
  </w:style>
  <w:style w:type="character" w:customStyle="1" w:styleId="gfoot">
    <w:name w:val="gfoot"/>
    <w:basedOn w:val="DefaultParagraphFont"/>
    <w:rsid w:val="0034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850">
      <w:bodyDiv w:val="1"/>
      <w:marLeft w:val="0"/>
      <w:marRight w:val="0"/>
      <w:marTop w:val="0"/>
      <w:marBottom w:val="0"/>
      <w:divBdr>
        <w:top w:val="none" w:sz="0" w:space="0" w:color="auto"/>
        <w:left w:val="none" w:sz="0" w:space="0" w:color="auto"/>
        <w:bottom w:val="none" w:sz="0" w:space="0" w:color="auto"/>
        <w:right w:val="none" w:sz="0" w:space="0" w:color="auto"/>
      </w:divBdr>
    </w:div>
    <w:div w:id="631253007">
      <w:bodyDiv w:val="1"/>
      <w:marLeft w:val="0"/>
      <w:marRight w:val="0"/>
      <w:marTop w:val="0"/>
      <w:marBottom w:val="0"/>
      <w:divBdr>
        <w:top w:val="none" w:sz="0" w:space="0" w:color="auto"/>
        <w:left w:val="none" w:sz="0" w:space="0" w:color="auto"/>
        <w:bottom w:val="none" w:sz="0" w:space="0" w:color="auto"/>
        <w:right w:val="none" w:sz="0" w:space="0" w:color="auto"/>
      </w:divBdr>
    </w:div>
    <w:div w:id="1487473846">
      <w:bodyDiv w:val="1"/>
      <w:marLeft w:val="0"/>
      <w:marRight w:val="0"/>
      <w:marTop w:val="0"/>
      <w:marBottom w:val="0"/>
      <w:divBdr>
        <w:top w:val="none" w:sz="0" w:space="0" w:color="auto"/>
        <w:left w:val="none" w:sz="0" w:space="0" w:color="auto"/>
        <w:bottom w:val="none" w:sz="0" w:space="0" w:color="auto"/>
        <w:right w:val="none" w:sz="0" w:space="0" w:color="auto"/>
      </w:divBdr>
    </w:div>
    <w:div w:id="1492528299">
      <w:bodyDiv w:val="1"/>
      <w:marLeft w:val="0"/>
      <w:marRight w:val="0"/>
      <w:marTop w:val="0"/>
      <w:marBottom w:val="0"/>
      <w:divBdr>
        <w:top w:val="none" w:sz="0" w:space="0" w:color="auto"/>
        <w:left w:val="none" w:sz="0" w:space="0" w:color="auto"/>
        <w:bottom w:val="none" w:sz="0" w:space="0" w:color="auto"/>
        <w:right w:val="none" w:sz="0" w:space="0" w:color="auto"/>
      </w:divBdr>
    </w:div>
    <w:div w:id="1624340417">
      <w:bodyDiv w:val="1"/>
      <w:marLeft w:val="0"/>
      <w:marRight w:val="0"/>
      <w:marTop w:val="0"/>
      <w:marBottom w:val="0"/>
      <w:divBdr>
        <w:top w:val="none" w:sz="0" w:space="0" w:color="auto"/>
        <w:left w:val="none" w:sz="0" w:space="0" w:color="auto"/>
        <w:bottom w:val="none" w:sz="0" w:space="0" w:color="auto"/>
        <w:right w:val="none" w:sz="0" w:space="0" w:color="auto"/>
      </w:divBdr>
    </w:div>
    <w:div w:id="180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saontario.com" TargetMode="External"/><Relationship Id="rId5" Type="http://schemas.openxmlformats.org/officeDocument/2006/relationships/footnotes" Target="footnotes.xml"/><Relationship Id="rId10" Type="http://schemas.openxmlformats.org/officeDocument/2006/relationships/hyperlink" Target="mailto:littlehands1@rogers.com"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Lynda Turton</cp:lastModifiedBy>
  <cp:revision>2</cp:revision>
  <cp:lastPrinted>2017-02-13T19:25:00Z</cp:lastPrinted>
  <dcterms:created xsi:type="dcterms:W3CDTF">2017-10-03T15:17:00Z</dcterms:created>
  <dcterms:modified xsi:type="dcterms:W3CDTF">2017-10-03T15:17:00Z</dcterms:modified>
</cp:coreProperties>
</file>