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02" w:rsidRDefault="00C814F0" w:rsidP="00C814F0">
      <w:pPr>
        <w:rPr>
          <w:rFonts w:ascii="Lucida Handwriting" w:eastAsia="chs_boot" w:hAnsi="Lucida Handwriting" w:cs="DilleniaUPC"/>
          <w:sz w:val="40"/>
          <w:szCs w:val="40"/>
        </w:rPr>
      </w:pPr>
      <w:r w:rsidRPr="00C814F0">
        <w:rPr>
          <w:rFonts w:ascii="chs_boot" w:eastAsia="chs_boot" w:hAnsi="chs_boot" w:cs="DilleniaUPC"/>
          <w:noProof/>
          <w:sz w:val="40"/>
          <w:szCs w:val="40"/>
          <w:lang w:val="en-US"/>
        </w:rPr>
        <w:drawing>
          <wp:inline distT="0" distB="0" distL="0" distR="0">
            <wp:extent cx="866775" cy="942975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F0">
        <w:rPr>
          <w:rFonts w:ascii="Lucida Handwriting" w:eastAsia="chs_boot" w:hAnsi="Lucida Handwriting" w:cs="DilleniaUPC"/>
          <w:sz w:val="40"/>
          <w:szCs w:val="40"/>
        </w:rPr>
        <w:t xml:space="preserve"> </w:t>
      </w:r>
      <w:proofErr w:type="gramStart"/>
      <w:r>
        <w:rPr>
          <w:rFonts w:ascii="Lucida Handwriting" w:eastAsia="chs_boot" w:hAnsi="Lucida Handwriting" w:cs="DilleniaUPC"/>
          <w:sz w:val="40"/>
          <w:szCs w:val="40"/>
        </w:rPr>
        <w:t xml:space="preserve">Award </w:t>
      </w:r>
      <w:r w:rsidR="00A832A9">
        <w:rPr>
          <w:rFonts w:ascii="Lucida Handwriting" w:eastAsia="chs_boot" w:hAnsi="Lucida Handwriting" w:cs="DilleniaUPC"/>
          <w:sz w:val="40"/>
          <w:szCs w:val="40"/>
        </w:rPr>
        <w:t xml:space="preserve"> </w:t>
      </w:r>
      <w:r>
        <w:rPr>
          <w:rFonts w:ascii="Lucida Handwriting" w:eastAsia="chs_boot" w:hAnsi="Lucida Handwriting" w:cs="DilleniaUPC"/>
          <w:sz w:val="40"/>
          <w:szCs w:val="40"/>
        </w:rPr>
        <w:t>of</w:t>
      </w:r>
      <w:proofErr w:type="gramEnd"/>
      <w:r>
        <w:rPr>
          <w:rFonts w:ascii="Lucida Handwriting" w:eastAsia="chs_boot" w:hAnsi="Lucida Handwriting" w:cs="DilleniaUPC"/>
          <w:sz w:val="40"/>
          <w:szCs w:val="40"/>
        </w:rPr>
        <w:t xml:space="preserve">  Excellence</w:t>
      </w:r>
    </w:p>
    <w:p w:rsidR="00C814F0" w:rsidRDefault="00C814F0" w:rsidP="00C814F0">
      <w:pPr>
        <w:rPr>
          <w:rFonts w:ascii="Lucida Bright" w:eastAsia="chs_boot" w:hAnsi="Lucida Bright" w:cs="DilleniaUPC"/>
          <w:sz w:val="40"/>
          <w:szCs w:val="40"/>
        </w:rPr>
      </w:pPr>
    </w:p>
    <w:p w:rsidR="00F95183" w:rsidRPr="00523602" w:rsidRDefault="0090086F">
      <w:pPr>
        <w:rPr>
          <w:rFonts w:ascii="Lucida Bright" w:eastAsia="chs_boot" w:hAnsi="Lucida Bright" w:cs="DilleniaUPC"/>
          <w:sz w:val="40"/>
          <w:szCs w:val="40"/>
        </w:rPr>
      </w:pPr>
      <w:r w:rsidRPr="00523602">
        <w:rPr>
          <w:rFonts w:ascii="Lucida Bright" w:eastAsia="chs_boot" w:hAnsi="Lucida Bright" w:cs="DilleniaUPC"/>
          <w:sz w:val="40"/>
          <w:szCs w:val="40"/>
        </w:rPr>
        <w:t xml:space="preserve">The Debbie DeMoel </w:t>
      </w:r>
      <w:r w:rsidR="00EA361F">
        <w:rPr>
          <w:rFonts w:ascii="Lucida Bright" w:eastAsia="chs_boot" w:hAnsi="Lucida Bright" w:cs="DilleniaUPC"/>
          <w:sz w:val="40"/>
          <w:szCs w:val="40"/>
        </w:rPr>
        <w:t>Special Volunteer</w:t>
      </w:r>
      <w:r w:rsidRPr="00523602">
        <w:rPr>
          <w:rFonts w:ascii="Lucida Bright" w:eastAsia="chs_boot" w:hAnsi="Lucida Bright" w:cs="DilleniaUPC"/>
          <w:sz w:val="40"/>
          <w:szCs w:val="40"/>
        </w:rPr>
        <w:t xml:space="preserve"> Award</w:t>
      </w:r>
    </w:p>
    <w:p w:rsidR="00523602" w:rsidRPr="00523602" w:rsidRDefault="00523602">
      <w:pPr>
        <w:rPr>
          <w:rFonts w:ascii="Lucida Bright" w:eastAsia="chs_boot" w:hAnsi="Lucida Bright" w:cs="DilleniaUPC"/>
          <w:sz w:val="24"/>
          <w:szCs w:val="24"/>
        </w:rPr>
      </w:pPr>
    </w:p>
    <w:p w:rsidR="0090086F" w:rsidRPr="00523602" w:rsidRDefault="0090086F">
      <w:pPr>
        <w:rPr>
          <w:rFonts w:ascii="Lucida Bright" w:eastAsia="chs_boot" w:hAnsi="Lucida Bright" w:cs="DilleniaUPC"/>
          <w:sz w:val="24"/>
          <w:szCs w:val="24"/>
        </w:rPr>
      </w:pPr>
    </w:p>
    <w:p w:rsidR="00E0131A" w:rsidRDefault="00523602">
      <w:pPr>
        <w:rPr>
          <w:rFonts w:ascii="Times New Roman" w:eastAsia="chs_boot" w:hAnsi="Times New Roman" w:cs="Times New Roman"/>
          <w:sz w:val="28"/>
          <w:szCs w:val="28"/>
        </w:rPr>
      </w:pPr>
      <w:r w:rsidRPr="00C814F0">
        <w:rPr>
          <w:rFonts w:ascii="Times New Roman" w:eastAsia="chs_boot" w:hAnsi="Times New Roman" w:cs="Times New Roman"/>
          <w:sz w:val="28"/>
          <w:szCs w:val="28"/>
        </w:rPr>
        <w:t xml:space="preserve">This </w:t>
      </w:r>
      <w:r w:rsidR="00C814F0">
        <w:rPr>
          <w:rFonts w:ascii="Times New Roman" w:eastAsia="chs_boot" w:hAnsi="Times New Roman" w:cs="Times New Roman"/>
          <w:sz w:val="28"/>
          <w:szCs w:val="28"/>
        </w:rPr>
        <w:t xml:space="preserve">exceptional service </w:t>
      </w:r>
      <w:r w:rsidRPr="00C814F0">
        <w:rPr>
          <w:rFonts w:ascii="Times New Roman" w:eastAsia="chs_boot" w:hAnsi="Times New Roman" w:cs="Times New Roman"/>
          <w:sz w:val="28"/>
          <w:szCs w:val="28"/>
        </w:rPr>
        <w:t>award was established in 201</w:t>
      </w:r>
      <w:r w:rsidR="009E5A66">
        <w:rPr>
          <w:rFonts w:ascii="Times New Roman" w:eastAsia="chs_boot" w:hAnsi="Times New Roman" w:cs="Times New Roman"/>
          <w:sz w:val="28"/>
          <w:szCs w:val="28"/>
        </w:rPr>
        <w:t>7</w:t>
      </w:r>
      <w:r w:rsidRPr="00C814F0">
        <w:rPr>
          <w:rFonts w:ascii="Times New Roman" w:eastAsia="chs_boot" w:hAnsi="Times New Roman" w:cs="Times New Roman"/>
          <w:sz w:val="28"/>
          <w:szCs w:val="28"/>
        </w:rPr>
        <w:t xml:space="preserve"> </w:t>
      </w:r>
      <w:r w:rsidR="00C814F0">
        <w:rPr>
          <w:rFonts w:ascii="Times New Roman" w:eastAsia="chs_boot" w:hAnsi="Times New Roman" w:cs="Times New Roman"/>
          <w:sz w:val="28"/>
          <w:szCs w:val="28"/>
        </w:rPr>
        <w:t xml:space="preserve">to honour </w:t>
      </w:r>
      <w:r w:rsidRPr="00C814F0">
        <w:rPr>
          <w:rFonts w:ascii="Times New Roman" w:eastAsia="chs_boot" w:hAnsi="Times New Roman" w:cs="Times New Roman"/>
          <w:sz w:val="28"/>
          <w:szCs w:val="28"/>
        </w:rPr>
        <w:t>our friend and colleague, Debbie DeMoel</w:t>
      </w:r>
      <w:r w:rsidR="00E0131A">
        <w:rPr>
          <w:rFonts w:ascii="Times New Roman" w:eastAsia="chs_boot" w:hAnsi="Times New Roman" w:cs="Times New Roman"/>
          <w:sz w:val="28"/>
          <w:szCs w:val="28"/>
        </w:rPr>
        <w:t xml:space="preserve"> for her devotion to softball in the Province of Ontario</w:t>
      </w:r>
      <w:r w:rsidRPr="00C814F0">
        <w:rPr>
          <w:rFonts w:ascii="Times New Roman" w:eastAsia="chs_boot" w:hAnsi="Times New Roman" w:cs="Times New Roman"/>
          <w:sz w:val="28"/>
          <w:szCs w:val="28"/>
        </w:rPr>
        <w:t>.</w:t>
      </w:r>
      <w:r w:rsidR="00C814F0">
        <w:rPr>
          <w:rFonts w:ascii="Times New Roman" w:eastAsia="chs_boot" w:hAnsi="Times New Roman" w:cs="Times New Roman"/>
          <w:sz w:val="28"/>
          <w:szCs w:val="28"/>
        </w:rPr>
        <w:t xml:space="preserve"> </w:t>
      </w:r>
      <w:r w:rsidRPr="00C814F0">
        <w:rPr>
          <w:rFonts w:ascii="Times New Roman" w:eastAsia="chs_boot" w:hAnsi="Times New Roman" w:cs="Times New Roman"/>
          <w:sz w:val="28"/>
          <w:szCs w:val="28"/>
        </w:rPr>
        <w:t>Debbie</w:t>
      </w:r>
      <w:r w:rsidR="0090086F" w:rsidRPr="00C814F0">
        <w:rPr>
          <w:rFonts w:ascii="Times New Roman" w:eastAsia="chs_boot" w:hAnsi="Times New Roman" w:cs="Times New Roman"/>
          <w:sz w:val="28"/>
          <w:szCs w:val="28"/>
        </w:rPr>
        <w:t xml:space="preserve"> was a tireless volunteer</w:t>
      </w:r>
      <w:r w:rsidR="000F1F87" w:rsidRPr="00C814F0">
        <w:rPr>
          <w:rFonts w:ascii="Times New Roman" w:eastAsia="chs_boot" w:hAnsi="Times New Roman" w:cs="Times New Roman"/>
          <w:sz w:val="28"/>
          <w:szCs w:val="28"/>
        </w:rPr>
        <w:t xml:space="preserve"> with the PWSA </w:t>
      </w:r>
      <w:r w:rsidR="006F3D3E" w:rsidRPr="00C814F0">
        <w:rPr>
          <w:rFonts w:ascii="Times New Roman" w:eastAsia="chs_boot" w:hAnsi="Times New Roman" w:cs="Times New Roman"/>
          <w:sz w:val="28"/>
          <w:szCs w:val="28"/>
        </w:rPr>
        <w:t xml:space="preserve">Board </w:t>
      </w:r>
      <w:r w:rsidR="005C67EB" w:rsidRPr="00C814F0">
        <w:rPr>
          <w:rFonts w:ascii="Times New Roman" w:eastAsia="chs_boot" w:hAnsi="Times New Roman" w:cs="Times New Roman"/>
          <w:sz w:val="28"/>
          <w:szCs w:val="28"/>
        </w:rPr>
        <w:t xml:space="preserve">of </w:t>
      </w:r>
      <w:r w:rsidR="005C67EB">
        <w:rPr>
          <w:rFonts w:ascii="Times New Roman" w:eastAsia="chs_boot" w:hAnsi="Times New Roman" w:cs="Times New Roman"/>
          <w:sz w:val="28"/>
          <w:szCs w:val="28"/>
        </w:rPr>
        <w:t>Directors</w:t>
      </w:r>
      <w:r w:rsidR="006F3D3E" w:rsidRPr="00C814F0">
        <w:rPr>
          <w:rFonts w:ascii="Times New Roman" w:eastAsia="chs_boot" w:hAnsi="Times New Roman" w:cs="Times New Roman"/>
          <w:sz w:val="28"/>
          <w:szCs w:val="28"/>
        </w:rPr>
        <w:t xml:space="preserve">, </w:t>
      </w:r>
      <w:r w:rsidR="000F1F87" w:rsidRPr="00C814F0">
        <w:rPr>
          <w:rFonts w:ascii="Times New Roman" w:eastAsia="chs_boot" w:hAnsi="Times New Roman" w:cs="Times New Roman"/>
          <w:sz w:val="28"/>
          <w:szCs w:val="28"/>
        </w:rPr>
        <w:t>giving 16 years of her time, unselfishly, wherever and however it was needed</w:t>
      </w:r>
      <w:r w:rsidR="00E0131A">
        <w:rPr>
          <w:rFonts w:ascii="Times New Roman" w:eastAsia="chs_boot" w:hAnsi="Times New Roman" w:cs="Times New Roman"/>
          <w:sz w:val="28"/>
          <w:szCs w:val="28"/>
        </w:rPr>
        <w:t xml:space="preserve"> until her untimely </w:t>
      </w:r>
      <w:r w:rsidR="005C67EB">
        <w:rPr>
          <w:rFonts w:ascii="Times New Roman" w:eastAsia="chs_boot" w:hAnsi="Times New Roman" w:cs="Times New Roman"/>
          <w:sz w:val="28"/>
          <w:szCs w:val="28"/>
        </w:rPr>
        <w:t>passing in</w:t>
      </w:r>
      <w:r w:rsidR="00E0131A">
        <w:rPr>
          <w:rFonts w:ascii="Times New Roman" w:eastAsia="chs_boot" w:hAnsi="Times New Roman" w:cs="Times New Roman"/>
          <w:sz w:val="28"/>
          <w:szCs w:val="28"/>
        </w:rPr>
        <w:t xml:space="preserve"> 201</w:t>
      </w:r>
      <w:r w:rsidR="009E5A66">
        <w:rPr>
          <w:rFonts w:ascii="Times New Roman" w:eastAsia="chs_boot" w:hAnsi="Times New Roman" w:cs="Times New Roman"/>
          <w:sz w:val="28"/>
          <w:szCs w:val="28"/>
        </w:rPr>
        <w:t>6</w:t>
      </w:r>
      <w:r w:rsidR="00E0131A">
        <w:rPr>
          <w:rFonts w:ascii="Times New Roman" w:eastAsia="chs_boot" w:hAnsi="Times New Roman" w:cs="Times New Roman"/>
          <w:sz w:val="28"/>
          <w:szCs w:val="28"/>
        </w:rPr>
        <w:t xml:space="preserve"> after a valiant battle with </w:t>
      </w:r>
      <w:r w:rsidR="005C67EB">
        <w:rPr>
          <w:rFonts w:ascii="Times New Roman" w:eastAsia="chs_boot" w:hAnsi="Times New Roman" w:cs="Times New Roman"/>
          <w:sz w:val="28"/>
          <w:szCs w:val="28"/>
        </w:rPr>
        <w:t xml:space="preserve">cancer. </w:t>
      </w:r>
    </w:p>
    <w:p w:rsidR="00744589" w:rsidRDefault="00744589">
      <w:pPr>
        <w:rPr>
          <w:rFonts w:ascii="Times New Roman" w:eastAsia="chs_boot" w:hAnsi="Times New Roman" w:cs="Times New Roman"/>
          <w:sz w:val="28"/>
          <w:szCs w:val="28"/>
        </w:rPr>
      </w:pPr>
    </w:p>
    <w:p w:rsidR="00744589" w:rsidRDefault="000F1F87">
      <w:pPr>
        <w:rPr>
          <w:rFonts w:ascii="Times New Roman" w:eastAsia="chs_boot" w:hAnsi="Times New Roman" w:cs="Times New Roman"/>
          <w:sz w:val="28"/>
          <w:szCs w:val="28"/>
        </w:rPr>
      </w:pPr>
      <w:r w:rsidRPr="00C814F0">
        <w:rPr>
          <w:rFonts w:ascii="Times New Roman" w:eastAsia="chs_boot" w:hAnsi="Times New Roman" w:cs="Times New Roman"/>
          <w:sz w:val="28"/>
          <w:szCs w:val="28"/>
        </w:rPr>
        <w:t xml:space="preserve">This award recipient will reflect Debbie’s values of fair play, hard work and determination through their actions </w:t>
      </w:r>
      <w:r w:rsidR="0046628C">
        <w:rPr>
          <w:rFonts w:ascii="Times New Roman" w:eastAsia="chs_boot" w:hAnsi="Times New Roman" w:cs="Times New Roman"/>
          <w:sz w:val="28"/>
          <w:szCs w:val="28"/>
        </w:rPr>
        <w:t>in wome</w:t>
      </w:r>
      <w:r w:rsidR="00935360" w:rsidRPr="00C814F0">
        <w:rPr>
          <w:rFonts w:ascii="Times New Roman" w:eastAsia="chs_boot" w:hAnsi="Times New Roman" w:cs="Times New Roman"/>
          <w:sz w:val="28"/>
          <w:szCs w:val="28"/>
        </w:rPr>
        <w:t>n’s</w:t>
      </w:r>
      <w:r w:rsidRPr="00C814F0">
        <w:rPr>
          <w:rFonts w:ascii="Times New Roman" w:eastAsia="chs_boot" w:hAnsi="Times New Roman" w:cs="Times New Roman"/>
          <w:sz w:val="28"/>
          <w:szCs w:val="28"/>
        </w:rPr>
        <w:t xml:space="preserve"> softball.</w:t>
      </w:r>
      <w:r w:rsidR="00744589">
        <w:rPr>
          <w:rFonts w:ascii="Times New Roman" w:eastAsia="chs_boot" w:hAnsi="Times New Roman" w:cs="Times New Roman"/>
          <w:sz w:val="28"/>
          <w:szCs w:val="28"/>
        </w:rPr>
        <w:t xml:space="preserve"> </w:t>
      </w:r>
      <w:r w:rsidRPr="00C814F0">
        <w:rPr>
          <w:rFonts w:ascii="Times New Roman" w:eastAsia="chs_boot" w:hAnsi="Times New Roman" w:cs="Times New Roman"/>
          <w:sz w:val="28"/>
          <w:szCs w:val="28"/>
        </w:rPr>
        <w:t xml:space="preserve"> The commitment to grow </w:t>
      </w:r>
      <w:r w:rsidR="00523602" w:rsidRPr="00C814F0">
        <w:rPr>
          <w:rFonts w:ascii="Times New Roman" w:eastAsia="chs_boot" w:hAnsi="Times New Roman" w:cs="Times New Roman"/>
          <w:sz w:val="28"/>
          <w:szCs w:val="28"/>
        </w:rPr>
        <w:t xml:space="preserve">and develop </w:t>
      </w:r>
      <w:r w:rsidR="00935360" w:rsidRPr="00C814F0">
        <w:rPr>
          <w:rFonts w:ascii="Times New Roman" w:eastAsia="chs_boot" w:hAnsi="Times New Roman" w:cs="Times New Roman"/>
          <w:sz w:val="28"/>
          <w:szCs w:val="28"/>
        </w:rPr>
        <w:t xml:space="preserve">the sport of ladies softball </w:t>
      </w:r>
      <w:r w:rsidRPr="00C814F0">
        <w:rPr>
          <w:rFonts w:ascii="Times New Roman" w:eastAsia="chs_boot" w:hAnsi="Times New Roman" w:cs="Times New Roman"/>
          <w:sz w:val="28"/>
          <w:szCs w:val="28"/>
        </w:rPr>
        <w:t>over a significant period of time</w:t>
      </w:r>
      <w:r w:rsidR="006F3D3E" w:rsidRPr="00C814F0">
        <w:rPr>
          <w:rFonts w:ascii="Times New Roman" w:eastAsia="chs_boot" w:hAnsi="Times New Roman" w:cs="Times New Roman"/>
          <w:sz w:val="28"/>
          <w:szCs w:val="28"/>
        </w:rPr>
        <w:t xml:space="preserve"> should</w:t>
      </w:r>
      <w:r w:rsidR="00935360" w:rsidRPr="00C814F0">
        <w:rPr>
          <w:rFonts w:ascii="Times New Roman" w:eastAsia="chs_boot" w:hAnsi="Times New Roman" w:cs="Times New Roman"/>
          <w:sz w:val="28"/>
          <w:szCs w:val="28"/>
        </w:rPr>
        <w:t xml:space="preserve"> echo the dedication Debbie brought to the sport.</w:t>
      </w:r>
      <w:r w:rsidR="006F3D3E" w:rsidRPr="00C814F0">
        <w:rPr>
          <w:rFonts w:ascii="Times New Roman" w:eastAsia="chs_boot" w:hAnsi="Times New Roman" w:cs="Times New Roman"/>
          <w:sz w:val="28"/>
          <w:szCs w:val="28"/>
        </w:rPr>
        <w:t xml:space="preserve">  </w:t>
      </w:r>
    </w:p>
    <w:p w:rsidR="00744589" w:rsidRDefault="00744589">
      <w:pPr>
        <w:rPr>
          <w:rFonts w:ascii="Times New Roman" w:eastAsia="chs_boot" w:hAnsi="Times New Roman" w:cs="Times New Roman"/>
          <w:sz w:val="28"/>
          <w:szCs w:val="28"/>
        </w:rPr>
      </w:pPr>
    </w:p>
    <w:p w:rsidR="0090086F" w:rsidRPr="00C814F0" w:rsidRDefault="006F3D3E">
      <w:pPr>
        <w:rPr>
          <w:rFonts w:ascii="Times New Roman" w:eastAsia="chs_boot" w:hAnsi="Times New Roman" w:cs="Times New Roman"/>
          <w:sz w:val="28"/>
          <w:szCs w:val="28"/>
        </w:rPr>
      </w:pPr>
      <w:r w:rsidRPr="00C814F0">
        <w:rPr>
          <w:rFonts w:ascii="Times New Roman" w:eastAsia="chs_boot" w:hAnsi="Times New Roman" w:cs="Times New Roman"/>
          <w:sz w:val="28"/>
          <w:szCs w:val="28"/>
        </w:rPr>
        <w:t>Volunteers from any level of Ontario Women’s softball are eligible</w:t>
      </w:r>
      <w:r w:rsidR="00523602" w:rsidRPr="00C814F0">
        <w:rPr>
          <w:rFonts w:ascii="Times New Roman" w:eastAsia="chs_boot" w:hAnsi="Times New Roman" w:cs="Times New Roman"/>
          <w:sz w:val="28"/>
          <w:szCs w:val="28"/>
        </w:rPr>
        <w:t>.  The nominator should submit a letter of application along with reasons for the nomination and letters of reference</w:t>
      </w:r>
      <w:r w:rsidR="00C814F0">
        <w:rPr>
          <w:rFonts w:ascii="Times New Roman" w:eastAsia="chs_boot" w:hAnsi="Times New Roman" w:cs="Times New Roman"/>
          <w:sz w:val="28"/>
          <w:szCs w:val="28"/>
        </w:rPr>
        <w:t xml:space="preserve"> to</w:t>
      </w:r>
      <w:r w:rsidR="00A832A9">
        <w:rPr>
          <w:rFonts w:ascii="Times New Roman" w:eastAsia="chs_boot" w:hAnsi="Times New Roman" w:cs="Times New Roman"/>
          <w:sz w:val="28"/>
          <w:szCs w:val="28"/>
        </w:rPr>
        <w:t xml:space="preserve"> </w:t>
      </w:r>
      <w:r w:rsidR="008A50BA">
        <w:rPr>
          <w:rFonts w:ascii="Times New Roman" w:eastAsia="chs_boot" w:hAnsi="Times New Roman" w:cs="Times New Roman"/>
          <w:sz w:val="28"/>
          <w:szCs w:val="28"/>
        </w:rPr>
        <w:t xml:space="preserve">Debbie Malisani @ </w:t>
      </w:r>
      <w:hyperlink r:id="rId5" w:history="1">
        <w:r w:rsidR="00A832A9" w:rsidRPr="009B5EEB">
          <w:rPr>
            <w:rStyle w:val="Hyperlink"/>
            <w:rFonts w:ascii="Times New Roman" w:eastAsia="chs_boot" w:hAnsi="Times New Roman" w:cs="Times New Roman"/>
            <w:sz w:val="28"/>
            <w:szCs w:val="28"/>
          </w:rPr>
          <w:t>littlehands1@rogers.com</w:t>
        </w:r>
      </w:hyperlink>
      <w:r w:rsidR="00A832A9">
        <w:rPr>
          <w:rFonts w:ascii="Times New Roman" w:eastAsia="chs_boot" w:hAnsi="Times New Roman" w:cs="Times New Roman"/>
          <w:sz w:val="28"/>
          <w:szCs w:val="28"/>
        </w:rPr>
        <w:t xml:space="preserve"> by the deadline of </w:t>
      </w:r>
      <w:r w:rsidR="008A50BA">
        <w:rPr>
          <w:rFonts w:ascii="Times New Roman" w:eastAsia="chs_boot" w:hAnsi="Times New Roman" w:cs="Times New Roman"/>
          <w:sz w:val="28"/>
          <w:szCs w:val="28"/>
        </w:rPr>
        <w:t>September 13, 2017</w:t>
      </w:r>
      <w:r w:rsidR="00523602" w:rsidRPr="00C814F0">
        <w:rPr>
          <w:rFonts w:ascii="Times New Roman" w:eastAsia="chs_boot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0086F" w:rsidRPr="00C814F0" w:rsidSect="00B215E3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s_boot">
    <w:altName w:val="Arial Unicode MS"/>
    <w:charset w:val="86"/>
    <w:family w:val="swiss"/>
    <w:pitch w:val="variable"/>
    <w:sig w:usb0="00000000" w:usb1="080E0800" w:usb2="00000016" w:usb3="00000000" w:csb0="001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F"/>
    <w:rsid w:val="00074890"/>
    <w:rsid w:val="000F1F87"/>
    <w:rsid w:val="002033E4"/>
    <w:rsid w:val="002C3642"/>
    <w:rsid w:val="003940A1"/>
    <w:rsid w:val="003B4944"/>
    <w:rsid w:val="00420692"/>
    <w:rsid w:val="004426BA"/>
    <w:rsid w:val="0046628C"/>
    <w:rsid w:val="00523602"/>
    <w:rsid w:val="00543B32"/>
    <w:rsid w:val="005C67EB"/>
    <w:rsid w:val="00661967"/>
    <w:rsid w:val="006E3AE7"/>
    <w:rsid w:val="006F3D3E"/>
    <w:rsid w:val="007122B9"/>
    <w:rsid w:val="00744589"/>
    <w:rsid w:val="00894AC6"/>
    <w:rsid w:val="008A50BA"/>
    <w:rsid w:val="0090086F"/>
    <w:rsid w:val="009326F0"/>
    <w:rsid w:val="00935360"/>
    <w:rsid w:val="00965EDD"/>
    <w:rsid w:val="009E5A66"/>
    <w:rsid w:val="00A832A9"/>
    <w:rsid w:val="00B215E3"/>
    <w:rsid w:val="00BE76DC"/>
    <w:rsid w:val="00C814F0"/>
    <w:rsid w:val="00C87DF3"/>
    <w:rsid w:val="00E0131A"/>
    <w:rsid w:val="00E41BBC"/>
    <w:rsid w:val="00EA361F"/>
    <w:rsid w:val="00EB75CD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D1EC"/>
  <w15:docId w15:val="{55652E5F-4018-44B8-A938-FE4AFA35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333333"/>
        <w:szCs w:val="13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2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hands1@rog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Lynda Turton</cp:lastModifiedBy>
  <cp:revision>2</cp:revision>
  <dcterms:created xsi:type="dcterms:W3CDTF">2017-09-06T01:09:00Z</dcterms:created>
  <dcterms:modified xsi:type="dcterms:W3CDTF">2017-09-06T01:09:00Z</dcterms:modified>
</cp:coreProperties>
</file>